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A1" w:rsidRPr="00EA5BAB" w:rsidRDefault="00A423A1" w:rsidP="00DA482D">
      <w:pPr>
        <w:pStyle w:val="3"/>
        <w:rPr>
          <w:rStyle w:val="a4"/>
          <w:b/>
        </w:rPr>
      </w:pPr>
    </w:p>
    <w:p w:rsidR="00DB7BDF" w:rsidRPr="00EA5BAB" w:rsidRDefault="00DB7BDF" w:rsidP="002F140B">
      <w:pPr>
        <w:pStyle w:val="a5"/>
        <w:jc w:val="center"/>
        <w:rPr>
          <w:rStyle w:val="a4"/>
          <w:sz w:val="26"/>
          <w:szCs w:val="26"/>
        </w:rPr>
      </w:pPr>
      <w:r w:rsidRPr="00EA5BAB">
        <w:rPr>
          <w:rStyle w:val="a4"/>
          <w:sz w:val="26"/>
          <w:szCs w:val="26"/>
        </w:rPr>
        <w:t>ПОЛОЖЕНИЕ</w:t>
      </w:r>
    </w:p>
    <w:p w:rsidR="005F2CB2" w:rsidRPr="00EA5BAB" w:rsidRDefault="002F140B" w:rsidP="002F140B">
      <w:pPr>
        <w:jc w:val="center"/>
        <w:rPr>
          <w:b/>
          <w:sz w:val="26"/>
          <w:szCs w:val="26"/>
        </w:rPr>
      </w:pPr>
      <w:r w:rsidRPr="00EA5BAB">
        <w:rPr>
          <w:rStyle w:val="a4"/>
          <w:sz w:val="26"/>
          <w:szCs w:val="26"/>
        </w:rPr>
        <w:t xml:space="preserve">О </w:t>
      </w:r>
      <w:r w:rsidR="00821C42">
        <w:rPr>
          <w:rStyle w:val="a4"/>
          <w:sz w:val="26"/>
          <w:szCs w:val="26"/>
        </w:rPr>
        <w:t xml:space="preserve">КОНКУРСЕ ТВОРЧЕСКИХ РАБОТ И ПРОФЕССИОНАЛЬНЫХ РАЗРАБОТОК ПО ПРОФЕССИОНАЛЬНОЙ ОРИЕНТАЦИИ И ТРУДОВОМУ ВОСПИТАНИЮ </w:t>
      </w:r>
      <w:r w:rsidRPr="00EA5BAB">
        <w:rPr>
          <w:rStyle w:val="a4"/>
          <w:sz w:val="26"/>
          <w:szCs w:val="26"/>
        </w:rPr>
        <w:t>«</w:t>
      </w:r>
      <w:r w:rsidR="00821C42">
        <w:rPr>
          <w:rStyle w:val="a4"/>
          <w:sz w:val="26"/>
          <w:szCs w:val="26"/>
        </w:rPr>
        <w:t>ЮНЫЕ ПРОФЕССИОНАЛЫ</w:t>
      </w:r>
      <w:r w:rsidRPr="00EA5BAB">
        <w:rPr>
          <w:rStyle w:val="a4"/>
          <w:sz w:val="26"/>
          <w:szCs w:val="26"/>
        </w:rPr>
        <w:t>»</w:t>
      </w:r>
    </w:p>
    <w:p w:rsidR="00F1441B" w:rsidRPr="00EA5BAB" w:rsidRDefault="00DF678C" w:rsidP="002F140B">
      <w:pPr>
        <w:jc w:val="center"/>
        <w:rPr>
          <w:b/>
          <w:sz w:val="26"/>
          <w:szCs w:val="26"/>
        </w:rPr>
      </w:pPr>
      <w:r w:rsidRPr="00EA5BAB">
        <w:rPr>
          <w:b/>
          <w:sz w:val="26"/>
          <w:szCs w:val="26"/>
        </w:rPr>
        <w:t>В СИБИРСКОМ ФЕДЕРАЛЬНОМ ОКРУГЕ</w:t>
      </w:r>
    </w:p>
    <w:p w:rsidR="005856C4" w:rsidRPr="00EA5BAB" w:rsidRDefault="005856C4" w:rsidP="002F140B">
      <w:pPr>
        <w:pStyle w:val="a5"/>
        <w:rPr>
          <w:sz w:val="26"/>
          <w:szCs w:val="26"/>
        </w:rPr>
      </w:pPr>
    </w:p>
    <w:p w:rsidR="00821C42" w:rsidRDefault="00821C42" w:rsidP="002F140B">
      <w:pPr>
        <w:tabs>
          <w:tab w:val="left" w:pos="9900"/>
        </w:tabs>
        <w:spacing w:line="360" w:lineRule="auto"/>
        <w:jc w:val="center"/>
        <w:rPr>
          <w:rStyle w:val="a4"/>
          <w:sz w:val="26"/>
          <w:szCs w:val="26"/>
        </w:rPr>
      </w:pPr>
      <w:bookmarkStart w:id="0" w:name="Obshie"/>
      <w:bookmarkEnd w:id="0"/>
    </w:p>
    <w:p w:rsidR="00DF678C" w:rsidRPr="00B155BE" w:rsidRDefault="00DF678C" w:rsidP="002F140B">
      <w:pPr>
        <w:tabs>
          <w:tab w:val="left" w:pos="9900"/>
        </w:tabs>
        <w:spacing w:line="360" w:lineRule="auto"/>
        <w:jc w:val="center"/>
        <w:rPr>
          <w:rStyle w:val="a4"/>
          <w:sz w:val="26"/>
          <w:szCs w:val="26"/>
        </w:rPr>
      </w:pPr>
      <w:r w:rsidRPr="00B155BE">
        <w:rPr>
          <w:rStyle w:val="a4"/>
          <w:sz w:val="26"/>
          <w:szCs w:val="26"/>
        </w:rPr>
        <w:t>1. ОБЩИЕ ПОЛОЖЕНИЯ</w:t>
      </w:r>
    </w:p>
    <w:p w:rsidR="007F1525" w:rsidRPr="00B155BE" w:rsidRDefault="00DF678C" w:rsidP="003A1B30">
      <w:pPr>
        <w:numPr>
          <w:ilvl w:val="1"/>
          <w:numId w:val="1"/>
        </w:numPr>
        <w:tabs>
          <w:tab w:val="left" w:pos="567"/>
          <w:tab w:val="left" w:pos="9900"/>
        </w:tabs>
        <w:spacing w:line="360" w:lineRule="auto"/>
        <w:ind w:left="567" w:hanging="567"/>
        <w:jc w:val="both"/>
        <w:rPr>
          <w:bCs/>
          <w:sz w:val="26"/>
          <w:szCs w:val="26"/>
        </w:rPr>
      </w:pPr>
      <w:r w:rsidRPr="00B155BE">
        <w:rPr>
          <w:bCs/>
          <w:sz w:val="26"/>
          <w:szCs w:val="26"/>
        </w:rPr>
        <w:t xml:space="preserve">Настоящее положение регламентирует порядок организации и проведения </w:t>
      </w:r>
      <w:r w:rsidR="00821C42" w:rsidRPr="00B155BE">
        <w:rPr>
          <w:bCs/>
          <w:sz w:val="26"/>
          <w:szCs w:val="26"/>
        </w:rPr>
        <w:t xml:space="preserve">конкурса творческих работ и профессиональных разработок по профессиональной ориентации и трудовому воспитанию </w:t>
      </w:r>
      <w:r w:rsidRPr="00B155BE">
        <w:rPr>
          <w:bCs/>
          <w:sz w:val="26"/>
          <w:szCs w:val="26"/>
        </w:rPr>
        <w:t>«</w:t>
      </w:r>
      <w:r w:rsidR="00821C42" w:rsidRPr="00B155BE">
        <w:rPr>
          <w:bCs/>
          <w:sz w:val="26"/>
          <w:szCs w:val="26"/>
        </w:rPr>
        <w:t>Юные профессионалы</w:t>
      </w:r>
      <w:r w:rsidRPr="00B155BE">
        <w:rPr>
          <w:bCs/>
          <w:sz w:val="26"/>
          <w:szCs w:val="26"/>
        </w:rPr>
        <w:t xml:space="preserve">» </w:t>
      </w:r>
      <w:r w:rsidR="00821C42" w:rsidRPr="00B155BE">
        <w:rPr>
          <w:bCs/>
          <w:sz w:val="26"/>
          <w:szCs w:val="26"/>
        </w:rPr>
        <w:t>в 20</w:t>
      </w:r>
      <w:r w:rsidRPr="00B155BE">
        <w:rPr>
          <w:bCs/>
          <w:sz w:val="26"/>
          <w:szCs w:val="26"/>
        </w:rPr>
        <w:t>15 учебном году</w:t>
      </w:r>
      <w:r w:rsidR="00F874B3" w:rsidRPr="00B155BE">
        <w:rPr>
          <w:bCs/>
          <w:sz w:val="26"/>
          <w:szCs w:val="26"/>
        </w:rPr>
        <w:t xml:space="preserve"> (далее – Конкурс, конкурс «</w:t>
      </w:r>
      <w:r w:rsidR="00821C42" w:rsidRPr="00B155BE">
        <w:rPr>
          <w:bCs/>
          <w:sz w:val="26"/>
          <w:szCs w:val="26"/>
        </w:rPr>
        <w:t>Юные профессионалы</w:t>
      </w:r>
      <w:r w:rsidR="00F874B3" w:rsidRPr="00B155BE">
        <w:rPr>
          <w:bCs/>
          <w:sz w:val="26"/>
          <w:szCs w:val="26"/>
        </w:rPr>
        <w:t>»)</w:t>
      </w:r>
      <w:r w:rsidRPr="00B155BE">
        <w:rPr>
          <w:bCs/>
          <w:sz w:val="26"/>
          <w:szCs w:val="26"/>
        </w:rPr>
        <w:t>.</w:t>
      </w:r>
    </w:p>
    <w:p w:rsidR="00E362D3" w:rsidRPr="00AF7A7A" w:rsidRDefault="00F874B3" w:rsidP="003A1B30">
      <w:pPr>
        <w:numPr>
          <w:ilvl w:val="1"/>
          <w:numId w:val="1"/>
        </w:numPr>
        <w:tabs>
          <w:tab w:val="left" w:pos="567"/>
          <w:tab w:val="left" w:pos="9900"/>
        </w:tabs>
        <w:spacing w:line="360" w:lineRule="auto"/>
        <w:ind w:left="567" w:hanging="567"/>
        <w:jc w:val="both"/>
        <w:rPr>
          <w:bCs/>
          <w:sz w:val="26"/>
          <w:szCs w:val="26"/>
        </w:rPr>
      </w:pPr>
      <w:r w:rsidRPr="00AF7A7A">
        <w:rPr>
          <w:bCs/>
          <w:sz w:val="26"/>
          <w:szCs w:val="26"/>
        </w:rPr>
        <w:t xml:space="preserve">Организатором </w:t>
      </w:r>
      <w:r w:rsidR="00F702DC" w:rsidRPr="00AF7A7A">
        <w:rPr>
          <w:bCs/>
          <w:sz w:val="26"/>
          <w:szCs w:val="26"/>
        </w:rPr>
        <w:t>к</w:t>
      </w:r>
      <w:r w:rsidR="00DF678C" w:rsidRPr="00AF7A7A">
        <w:rPr>
          <w:bCs/>
          <w:sz w:val="26"/>
          <w:szCs w:val="26"/>
        </w:rPr>
        <w:t xml:space="preserve">онкурса </w:t>
      </w:r>
      <w:r w:rsidR="00F702DC" w:rsidRPr="00AF7A7A">
        <w:rPr>
          <w:bCs/>
          <w:sz w:val="26"/>
          <w:szCs w:val="26"/>
        </w:rPr>
        <w:t>«</w:t>
      </w:r>
      <w:r w:rsidR="00821C42" w:rsidRPr="00AF7A7A">
        <w:rPr>
          <w:bCs/>
          <w:sz w:val="26"/>
          <w:szCs w:val="26"/>
        </w:rPr>
        <w:t>Юные профессионалы</w:t>
      </w:r>
      <w:r w:rsidR="00F702DC" w:rsidRPr="00AF7A7A">
        <w:rPr>
          <w:bCs/>
          <w:sz w:val="26"/>
          <w:szCs w:val="26"/>
        </w:rPr>
        <w:t xml:space="preserve">» </w:t>
      </w:r>
      <w:r w:rsidR="00AF7A7A" w:rsidRPr="00AF7A7A">
        <w:rPr>
          <w:bCs/>
          <w:sz w:val="26"/>
          <w:szCs w:val="26"/>
        </w:rPr>
        <w:t xml:space="preserve">является </w:t>
      </w:r>
      <w:r w:rsidRPr="00AF7A7A">
        <w:rPr>
          <w:bCs/>
          <w:sz w:val="26"/>
          <w:szCs w:val="26"/>
        </w:rPr>
        <w:t>Управление нового набора Национального исследовательского Томского государственного университета.</w:t>
      </w:r>
    </w:p>
    <w:p w:rsidR="00E0166C" w:rsidRDefault="00F874B3" w:rsidP="00E0166C">
      <w:pPr>
        <w:tabs>
          <w:tab w:val="left" w:pos="851"/>
          <w:tab w:val="left" w:pos="9900"/>
        </w:tabs>
        <w:spacing w:line="360" w:lineRule="auto"/>
        <w:ind w:left="567"/>
        <w:jc w:val="both"/>
        <w:rPr>
          <w:bCs/>
          <w:sz w:val="26"/>
          <w:szCs w:val="26"/>
        </w:rPr>
      </w:pPr>
      <w:r w:rsidRPr="00EA5BAB">
        <w:rPr>
          <w:bCs/>
          <w:sz w:val="26"/>
          <w:szCs w:val="26"/>
        </w:rPr>
        <w:t xml:space="preserve">Непосредственное проведение </w:t>
      </w:r>
      <w:r w:rsidR="00F702DC" w:rsidRPr="00EA5BAB">
        <w:rPr>
          <w:bCs/>
          <w:sz w:val="26"/>
          <w:szCs w:val="26"/>
        </w:rPr>
        <w:t>К</w:t>
      </w:r>
      <w:r w:rsidRPr="00EA5BAB">
        <w:rPr>
          <w:bCs/>
          <w:sz w:val="26"/>
          <w:szCs w:val="26"/>
        </w:rPr>
        <w:t xml:space="preserve">онкурса осуществляет Молодежное объединение «Студенческая приемная комиссия» в рамках реализации </w:t>
      </w:r>
      <w:r w:rsidR="00F702DC" w:rsidRPr="00EA5BAB">
        <w:rPr>
          <w:bCs/>
          <w:sz w:val="26"/>
          <w:szCs w:val="26"/>
        </w:rPr>
        <w:t xml:space="preserve">проекта </w:t>
      </w:r>
      <w:r w:rsidR="00CF724F" w:rsidRPr="006A0B46">
        <w:rPr>
          <w:bCs/>
          <w:sz w:val="26"/>
          <w:szCs w:val="26"/>
        </w:rPr>
        <w:t>«Лаборатория профессиональных достижений»</w:t>
      </w:r>
      <w:r w:rsidR="00CF724F">
        <w:rPr>
          <w:bCs/>
          <w:sz w:val="26"/>
          <w:szCs w:val="26"/>
        </w:rPr>
        <w:t>.</w:t>
      </w:r>
    </w:p>
    <w:p w:rsidR="007765EF" w:rsidRPr="00EA5BAB" w:rsidRDefault="006D5174" w:rsidP="003A1B30">
      <w:pPr>
        <w:numPr>
          <w:ilvl w:val="1"/>
          <w:numId w:val="1"/>
        </w:numPr>
        <w:tabs>
          <w:tab w:val="left" w:pos="567"/>
          <w:tab w:val="left" w:pos="851"/>
          <w:tab w:val="left" w:pos="9900"/>
        </w:tabs>
        <w:spacing w:line="360" w:lineRule="auto"/>
        <w:ind w:left="567" w:hanging="567"/>
        <w:jc w:val="both"/>
        <w:rPr>
          <w:bCs/>
          <w:sz w:val="26"/>
          <w:szCs w:val="26"/>
        </w:rPr>
      </w:pPr>
      <w:r w:rsidRPr="00E0166C">
        <w:rPr>
          <w:bCs/>
          <w:sz w:val="26"/>
          <w:szCs w:val="26"/>
        </w:rPr>
        <w:t>Информ</w:t>
      </w:r>
      <w:r w:rsidR="00316A1E" w:rsidRPr="00E0166C">
        <w:rPr>
          <w:bCs/>
          <w:sz w:val="26"/>
          <w:szCs w:val="26"/>
        </w:rPr>
        <w:t xml:space="preserve">ация </w:t>
      </w:r>
      <w:r w:rsidRPr="00E0166C">
        <w:rPr>
          <w:bCs/>
          <w:sz w:val="26"/>
          <w:szCs w:val="26"/>
        </w:rPr>
        <w:t>о проведении Конкурса размеща</w:t>
      </w:r>
      <w:r w:rsidR="00316A1E" w:rsidRPr="00E0166C">
        <w:rPr>
          <w:bCs/>
          <w:sz w:val="26"/>
          <w:szCs w:val="26"/>
        </w:rPr>
        <w:t>е</w:t>
      </w:r>
      <w:r w:rsidRPr="00E0166C">
        <w:rPr>
          <w:bCs/>
          <w:sz w:val="26"/>
          <w:szCs w:val="26"/>
        </w:rPr>
        <w:t xml:space="preserve">тся на сайте для абитуриентов Томского государственного университета </w:t>
      </w:r>
      <w:r w:rsidR="00E0166C" w:rsidRPr="00022182">
        <w:rPr>
          <w:bCs/>
          <w:sz w:val="26"/>
          <w:szCs w:val="26"/>
        </w:rPr>
        <w:t>abiturient.tsu.ru</w:t>
      </w:r>
      <w:r w:rsidR="00AF7A7A">
        <w:rPr>
          <w:bCs/>
          <w:sz w:val="26"/>
          <w:szCs w:val="26"/>
        </w:rPr>
        <w:t>.</w:t>
      </w:r>
    </w:p>
    <w:p w:rsidR="00DF678C" w:rsidRPr="00EA5BAB" w:rsidRDefault="00DF678C" w:rsidP="002F140B">
      <w:pPr>
        <w:tabs>
          <w:tab w:val="left" w:pos="9900"/>
        </w:tabs>
        <w:spacing w:line="360" w:lineRule="auto"/>
        <w:jc w:val="center"/>
        <w:rPr>
          <w:rStyle w:val="a4"/>
          <w:sz w:val="26"/>
          <w:szCs w:val="26"/>
        </w:rPr>
      </w:pPr>
    </w:p>
    <w:p w:rsidR="00475EE5" w:rsidRDefault="00F702DC" w:rsidP="002F140B">
      <w:pPr>
        <w:tabs>
          <w:tab w:val="left" w:pos="9900"/>
        </w:tabs>
        <w:spacing w:line="360" w:lineRule="auto"/>
        <w:jc w:val="center"/>
        <w:rPr>
          <w:rStyle w:val="a4"/>
          <w:sz w:val="26"/>
          <w:szCs w:val="26"/>
        </w:rPr>
      </w:pPr>
      <w:r w:rsidRPr="00EA5BAB">
        <w:rPr>
          <w:rStyle w:val="a4"/>
          <w:sz w:val="26"/>
          <w:szCs w:val="26"/>
        </w:rPr>
        <w:t>2</w:t>
      </w:r>
      <w:r w:rsidR="00C107FC" w:rsidRPr="00EA5BAB">
        <w:rPr>
          <w:rStyle w:val="a4"/>
          <w:sz w:val="26"/>
          <w:szCs w:val="26"/>
        </w:rPr>
        <w:t xml:space="preserve">. </w:t>
      </w:r>
      <w:r w:rsidR="00DE55A1" w:rsidRPr="00EA5BAB">
        <w:rPr>
          <w:rStyle w:val="a4"/>
          <w:sz w:val="26"/>
          <w:szCs w:val="26"/>
        </w:rPr>
        <w:t>ЦЕЛИ И ЗАДАЧИ</w:t>
      </w:r>
    </w:p>
    <w:p w:rsidR="00FC0DEA" w:rsidRPr="00EA5BAB" w:rsidRDefault="00FC0DEA" w:rsidP="002F140B">
      <w:pPr>
        <w:tabs>
          <w:tab w:val="left" w:pos="9900"/>
        </w:tabs>
        <w:spacing w:line="360" w:lineRule="auto"/>
        <w:jc w:val="center"/>
        <w:rPr>
          <w:rStyle w:val="a4"/>
          <w:sz w:val="26"/>
          <w:szCs w:val="26"/>
        </w:rPr>
      </w:pPr>
    </w:p>
    <w:p w:rsidR="007C628A" w:rsidRPr="006A0B46" w:rsidRDefault="001F6E28" w:rsidP="003A1B30">
      <w:pPr>
        <w:numPr>
          <w:ilvl w:val="1"/>
          <w:numId w:val="2"/>
        </w:numPr>
        <w:spacing w:line="360" w:lineRule="auto"/>
        <w:jc w:val="both"/>
        <w:rPr>
          <w:sz w:val="26"/>
          <w:szCs w:val="26"/>
        </w:rPr>
      </w:pPr>
      <w:r w:rsidRPr="007C628A">
        <w:rPr>
          <w:sz w:val="26"/>
          <w:szCs w:val="26"/>
        </w:rPr>
        <w:t xml:space="preserve">Томский государственный университет проводит </w:t>
      </w:r>
      <w:r w:rsidR="00CF724F" w:rsidRPr="007C628A">
        <w:rPr>
          <w:bCs/>
          <w:sz w:val="26"/>
          <w:szCs w:val="26"/>
        </w:rPr>
        <w:t xml:space="preserve">конкурс творческих работ и профессиональных разработок по профессиональной ориентации и трудовому воспитанию «Юные профессионалы» </w:t>
      </w:r>
      <w:r w:rsidR="007C628A" w:rsidRPr="006A0B46">
        <w:rPr>
          <w:sz w:val="26"/>
          <w:szCs w:val="26"/>
        </w:rPr>
        <w:t>с целью выявления, п</w:t>
      </w:r>
      <w:r w:rsidR="007C628A">
        <w:rPr>
          <w:sz w:val="26"/>
          <w:szCs w:val="26"/>
        </w:rPr>
        <w:t xml:space="preserve">оддержки и мотивирования детей </w:t>
      </w:r>
      <w:r w:rsidR="007C628A" w:rsidRPr="006A0B46">
        <w:rPr>
          <w:sz w:val="26"/>
          <w:szCs w:val="26"/>
        </w:rPr>
        <w:t>и педагогических работников Сибирского Федерального округа на профессиональное, творческое и личностное развитие</w:t>
      </w:r>
      <w:r w:rsidR="00DD7694">
        <w:rPr>
          <w:sz w:val="26"/>
          <w:szCs w:val="26"/>
        </w:rPr>
        <w:t>, а также привлечения внимания к проблемам профессионального самоопределения</w:t>
      </w:r>
      <w:r w:rsidR="007C628A" w:rsidRPr="006A0B46">
        <w:rPr>
          <w:sz w:val="26"/>
          <w:szCs w:val="26"/>
        </w:rPr>
        <w:t>.</w:t>
      </w:r>
    </w:p>
    <w:p w:rsidR="0063258D" w:rsidRPr="007C628A" w:rsidRDefault="00475EE5" w:rsidP="003A1B30">
      <w:pPr>
        <w:numPr>
          <w:ilvl w:val="1"/>
          <w:numId w:val="2"/>
        </w:numPr>
        <w:spacing w:line="360" w:lineRule="auto"/>
        <w:ind w:left="567" w:hanging="567"/>
        <w:jc w:val="both"/>
        <w:rPr>
          <w:sz w:val="26"/>
          <w:szCs w:val="26"/>
        </w:rPr>
      </w:pPr>
      <w:r w:rsidRPr="007C628A">
        <w:rPr>
          <w:sz w:val="26"/>
          <w:szCs w:val="26"/>
        </w:rPr>
        <w:t xml:space="preserve">Основными задачами </w:t>
      </w:r>
      <w:r w:rsidR="00BF3676" w:rsidRPr="007C628A">
        <w:rPr>
          <w:sz w:val="26"/>
          <w:szCs w:val="26"/>
        </w:rPr>
        <w:t>К</w:t>
      </w:r>
      <w:r w:rsidRPr="007C628A">
        <w:rPr>
          <w:sz w:val="26"/>
          <w:szCs w:val="26"/>
        </w:rPr>
        <w:t xml:space="preserve">онкурса являются: </w:t>
      </w:r>
    </w:p>
    <w:p w:rsidR="007C628A" w:rsidRPr="006A0B46" w:rsidRDefault="007C628A" w:rsidP="003A1B30">
      <w:pPr>
        <w:numPr>
          <w:ilvl w:val="0"/>
          <w:numId w:val="3"/>
        </w:numPr>
        <w:tabs>
          <w:tab w:val="center" w:pos="0"/>
          <w:tab w:val="left" w:pos="709"/>
          <w:tab w:val="left" w:pos="9900"/>
        </w:tabs>
        <w:spacing w:line="360" w:lineRule="auto"/>
        <w:ind w:left="709" w:hanging="426"/>
        <w:jc w:val="both"/>
        <w:rPr>
          <w:bCs/>
          <w:sz w:val="26"/>
          <w:szCs w:val="26"/>
        </w:rPr>
      </w:pPr>
      <w:r w:rsidRPr="006A0B46">
        <w:rPr>
          <w:bCs/>
          <w:sz w:val="26"/>
          <w:szCs w:val="26"/>
        </w:rPr>
        <w:t xml:space="preserve">популяризация </w:t>
      </w:r>
      <w:r>
        <w:rPr>
          <w:bCs/>
          <w:sz w:val="26"/>
          <w:szCs w:val="26"/>
        </w:rPr>
        <w:t>среди детей</w:t>
      </w:r>
      <w:r w:rsidRPr="006A0B46">
        <w:rPr>
          <w:bCs/>
          <w:sz w:val="26"/>
          <w:szCs w:val="26"/>
        </w:rPr>
        <w:t xml:space="preserve"> и педагогических работников научно-исследовательской, проектной деятельности, стремления к профессиональному </w:t>
      </w:r>
      <w:r w:rsidR="00DD7694">
        <w:rPr>
          <w:bCs/>
          <w:sz w:val="26"/>
          <w:szCs w:val="26"/>
        </w:rPr>
        <w:t>и личностному</w:t>
      </w:r>
      <w:r w:rsidRPr="006A0B46">
        <w:rPr>
          <w:bCs/>
          <w:sz w:val="26"/>
          <w:szCs w:val="26"/>
        </w:rPr>
        <w:t xml:space="preserve"> развитию;</w:t>
      </w:r>
    </w:p>
    <w:p w:rsidR="007C628A" w:rsidRPr="006A0B46" w:rsidRDefault="007C628A" w:rsidP="003A1B30">
      <w:pPr>
        <w:numPr>
          <w:ilvl w:val="0"/>
          <w:numId w:val="3"/>
        </w:numPr>
        <w:tabs>
          <w:tab w:val="center" w:pos="0"/>
          <w:tab w:val="left" w:pos="993"/>
          <w:tab w:val="left" w:pos="9900"/>
        </w:tabs>
        <w:spacing w:line="360" w:lineRule="auto"/>
        <w:ind w:left="993" w:hanging="426"/>
        <w:jc w:val="both"/>
        <w:rPr>
          <w:bCs/>
          <w:sz w:val="26"/>
          <w:szCs w:val="26"/>
        </w:rPr>
      </w:pPr>
      <w:r w:rsidRPr="006A0B46">
        <w:rPr>
          <w:bCs/>
          <w:sz w:val="26"/>
          <w:szCs w:val="26"/>
        </w:rPr>
        <w:lastRenderedPageBreak/>
        <w:t>поддержка и сопровождение разработок, программ и проектов педагогов, направленных на профессиональную ориентацию детей;</w:t>
      </w:r>
    </w:p>
    <w:p w:rsidR="00EB4069" w:rsidRDefault="007C628A" w:rsidP="003A1B30">
      <w:pPr>
        <w:numPr>
          <w:ilvl w:val="0"/>
          <w:numId w:val="3"/>
        </w:numPr>
        <w:tabs>
          <w:tab w:val="center" w:pos="0"/>
          <w:tab w:val="left" w:pos="993"/>
          <w:tab w:val="left" w:pos="9900"/>
        </w:tabs>
        <w:spacing w:line="360" w:lineRule="auto"/>
        <w:ind w:left="993" w:hanging="426"/>
        <w:jc w:val="both"/>
        <w:rPr>
          <w:bCs/>
          <w:sz w:val="26"/>
          <w:szCs w:val="26"/>
        </w:rPr>
      </w:pPr>
      <w:r w:rsidRPr="006A0B46">
        <w:rPr>
          <w:bCs/>
          <w:sz w:val="26"/>
          <w:szCs w:val="26"/>
        </w:rPr>
        <w:t xml:space="preserve">установление долгосрочных партнерских отношений </w:t>
      </w:r>
      <w:r w:rsidR="00E81C54">
        <w:rPr>
          <w:bCs/>
          <w:sz w:val="26"/>
          <w:szCs w:val="26"/>
        </w:rPr>
        <w:t>с образовательными учреждениями.</w:t>
      </w:r>
    </w:p>
    <w:p w:rsidR="00EB4069" w:rsidRDefault="00EB4069" w:rsidP="00DD7694">
      <w:pPr>
        <w:tabs>
          <w:tab w:val="center" w:pos="0"/>
          <w:tab w:val="left" w:pos="851"/>
          <w:tab w:val="left" w:pos="9900"/>
        </w:tabs>
        <w:spacing w:line="360" w:lineRule="auto"/>
        <w:ind w:left="993" w:hanging="426"/>
        <w:jc w:val="both"/>
        <w:rPr>
          <w:bCs/>
          <w:sz w:val="26"/>
          <w:szCs w:val="26"/>
        </w:rPr>
      </w:pPr>
    </w:p>
    <w:p w:rsidR="00EB4069" w:rsidRDefault="00EB4069" w:rsidP="003A1B30">
      <w:pPr>
        <w:numPr>
          <w:ilvl w:val="0"/>
          <w:numId w:val="2"/>
        </w:numPr>
        <w:spacing w:line="360" w:lineRule="auto"/>
        <w:jc w:val="center"/>
        <w:rPr>
          <w:rStyle w:val="a4"/>
          <w:sz w:val="26"/>
          <w:szCs w:val="26"/>
        </w:rPr>
      </w:pPr>
      <w:r w:rsidRPr="00EA5BAB">
        <w:rPr>
          <w:rStyle w:val="a4"/>
          <w:sz w:val="26"/>
          <w:szCs w:val="26"/>
        </w:rPr>
        <w:t>УЧАСТНИКИ КОНКУРСА</w:t>
      </w:r>
      <w:r>
        <w:rPr>
          <w:rStyle w:val="a4"/>
          <w:sz w:val="26"/>
          <w:szCs w:val="26"/>
        </w:rPr>
        <w:t xml:space="preserve"> </w:t>
      </w:r>
    </w:p>
    <w:p w:rsidR="00E81C54" w:rsidRPr="00EA5BAB" w:rsidRDefault="00E81C54" w:rsidP="00E81C54">
      <w:pPr>
        <w:spacing w:line="360" w:lineRule="auto"/>
        <w:ind w:left="390"/>
        <w:rPr>
          <w:rStyle w:val="a4"/>
          <w:sz w:val="26"/>
          <w:szCs w:val="26"/>
        </w:rPr>
      </w:pPr>
    </w:p>
    <w:p w:rsidR="00E81C54" w:rsidRDefault="00EB4069" w:rsidP="003A1B30">
      <w:pPr>
        <w:numPr>
          <w:ilvl w:val="1"/>
          <w:numId w:val="2"/>
        </w:numPr>
        <w:spacing w:line="360" w:lineRule="auto"/>
        <w:jc w:val="both"/>
        <w:rPr>
          <w:sz w:val="26"/>
          <w:szCs w:val="26"/>
        </w:rPr>
      </w:pPr>
      <w:r w:rsidRPr="00FC0DEA">
        <w:rPr>
          <w:sz w:val="26"/>
          <w:szCs w:val="26"/>
        </w:rPr>
        <w:t>В Конкурсе могут принимать участие</w:t>
      </w:r>
    </w:p>
    <w:p w:rsidR="00E81C54" w:rsidRDefault="00E81C54" w:rsidP="0065130F">
      <w:pPr>
        <w:spacing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4069" w:rsidRPr="00FC0DEA">
        <w:rPr>
          <w:sz w:val="26"/>
          <w:szCs w:val="26"/>
        </w:rPr>
        <w:t xml:space="preserve">воспитанники, осваивающие образовательную программу дошкольного образования, </w:t>
      </w:r>
    </w:p>
    <w:p w:rsidR="00E81C54" w:rsidRDefault="00E81C54" w:rsidP="0065130F">
      <w:pPr>
        <w:spacing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4069" w:rsidRPr="00FC0DEA">
        <w:rPr>
          <w:sz w:val="26"/>
          <w:szCs w:val="26"/>
        </w:rPr>
        <w:t xml:space="preserve">учащиеся 1-4 классов общеобразовательных учреждений, </w:t>
      </w:r>
    </w:p>
    <w:p w:rsidR="00EB4069" w:rsidRDefault="00E81C54" w:rsidP="0065130F">
      <w:pPr>
        <w:spacing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4069" w:rsidRPr="00FC0DEA">
        <w:rPr>
          <w:sz w:val="26"/>
          <w:szCs w:val="26"/>
        </w:rPr>
        <w:t>а также представители педагогического сообщества населенных пунктов Сибирского Федерального округа.</w:t>
      </w:r>
    </w:p>
    <w:p w:rsidR="00E81C54" w:rsidRDefault="00E81C54" w:rsidP="003A1B30">
      <w:pPr>
        <w:numPr>
          <w:ilvl w:val="1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Участие в конкурсе для всех категорий участников бесплатное.</w:t>
      </w:r>
    </w:p>
    <w:p w:rsidR="00FE4001" w:rsidRPr="00FC0DEA" w:rsidRDefault="00FE4001" w:rsidP="003A1B30">
      <w:pPr>
        <w:numPr>
          <w:ilvl w:val="1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конкурсе допускаются индивидуальные участники, а также групповые работы.</w:t>
      </w:r>
    </w:p>
    <w:p w:rsidR="00EB4069" w:rsidRPr="00EB4069" w:rsidRDefault="00EB4069" w:rsidP="00EB4069">
      <w:pPr>
        <w:tabs>
          <w:tab w:val="center" w:pos="0"/>
          <w:tab w:val="left" w:pos="851"/>
          <w:tab w:val="left" w:pos="9900"/>
        </w:tabs>
        <w:spacing w:line="360" w:lineRule="auto"/>
        <w:ind w:left="720"/>
        <w:jc w:val="both"/>
        <w:rPr>
          <w:bCs/>
          <w:sz w:val="26"/>
          <w:szCs w:val="26"/>
        </w:rPr>
      </w:pPr>
    </w:p>
    <w:p w:rsidR="006C4907" w:rsidRDefault="00EA5BAB" w:rsidP="003A1B30">
      <w:pPr>
        <w:numPr>
          <w:ilvl w:val="0"/>
          <w:numId w:val="4"/>
        </w:numPr>
        <w:spacing w:line="360" w:lineRule="auto"/>
        <w:jc w:val="center"/>
        <w:rPr>
          <w:rStyle w:val="a4"/>
          <w:sz w:val="26"/>
          <w:szCs w:val="26"/>
        </w:rPr>
      </w:pPr>
      <w:r w:rsidRPr="00EA5BAB">
        <w:rPr>
          <w:rStyle w:val="a4"/>
          <w:sz w:val="26"/>
          <w:szCs w:val="26"/>
        </w:rPr>
        <w:t>ПОРЯДОК ПРОВЕДЕНИЯ И</w:t>
      </w:r>
      <w:r w:rsidR="00C107FC" w:rsidRPr="00EA5BAB">
        <w:rPr>
          <w:rStyle w:val="a4"/>
          <w:sz w:val="26"/>
          <w:szCs w:val="26"/>
        </w:rPr>
        <w:t xml:space="preserve"> </w:t>
      </w:r>
      <w:r w:rsidR="006C4907" w:rsidRPr="00EA5BAB">
        <w:rPr>
          <w:rStyle w:val="a4"/>
          <w:sz w:val="26"/>
          <w:szCs w:val="26"/>
        </w:rPr>
        <w:t>СРОКИ</w:t>
      </w:r>
      <w:r w:rsidR="002939FB" w:rsidRPr="00EA5BAB">
        <w:rPr>
          <w:rStyle w:val="a4"/>
          <w:sz w:val="26"/>
          <w:szCs w:val="26"/>
        </w:rPr>
        <w:t xml:space="preserve"> </w:t>
      </w:r>
      <w:r w:rsidR="006C4907" w:rsidRPr="00EA5BAB">
        <w:rPr>
          <w:rStyle w:val="a4"/>
          <w:sz w:val="26"/>
          <w:szCs w:val="26"/>
        </w:rPr>
        <w:t>РЕАЛ</w:t>
      </w:r>
      <w:r w:rsidR="002F140B" w:rsidRPr="00EA5BAB">
        <w:rPr>
          <w:rStyle w:val="a4"/>
          <w:sz w:val="26"/>
          <w:szCs w:val="26"/>
        </w:rPr>
        <w:t>И</w:t>
      </w:r>
      <w:r w:rsidR="006C4907" w:rsidRPr="00EA5BAB">
        <w:rPr>
          <w:rStyle w:val="a4"/>
          <w:sz w:val="26"/>
          <w:szCs w:val="26"/>
        </w:rPr>
        <w:t>ЗАЦИИ</w:t>
      </w:r>
      <w:r w:rsidR="002939FB" w:rsidRPr="00EA5BAB">
        <w:rPr>
          <w:rStyle w:val="a4"/>
          <w:sz w:val="26"/>
          <w:szCs w:val="26"/>
        </w:rPr>
        <w:t xml:space="preserve"> </w:t>
      </w:r>
      <w:r w:rsidR="006C4907" w:rsidRPr="00EA5BAB">
        <w:rPr>
          <w:rStyle w:val="a4"/>
          <w:sz w:val="26"/>
          <w:szCs w:val="26"/>
        </w:rPr>
        <w:t>КОНКУРСА</w:t>
      </w:r>
    </w:p>
    <w:p w:rsidR="00E81C54" w:rsidRPr="00EA5BAB" w:rsidRDefault="00E81C54" w:rsidP="00E81C54">
      <w:pPr>
        <w:spacing w:line="360" w:lineRule="auto"/>
        <w:ind w:left="750"/>
        <w:rPr>
          <w:rStyle w:val="a4"/>
          <w:sz w:val="26"/>
          <w:szCs w:val="26"/>
        </w:rPr>
      </w:pPr>
    </w:p>
    <w:p w:rsidR="00EB4069" w:rsidRDefault="00FE3831" w:rsidP="003A1B30">
      <w:pPr>
        <w:numPr>
          <w:ilvl w:val="1"/>
          <w:numId w:val="4"/>
        </w:numPr>
        <w:spacing w:line="360" w:lineRule="auto"/>
        <w:jc w:val="both"/>
        <w:rPr>
          <w:sz w:val="26"/>
          <w:szCs w:val="26"/>
        </w:rPr>
      </w:pPr>
      <w:r w:rsidRPr="00EB4069">
        <w:rPr>
          <w:rStyle w:val="a4"/>
          <w:b w:val="0"/>
          <w:sz w:val="26"/>
          <w:szCs w:val="26"/>
        </w:rPr>
        <w:t>Конкурс проводится</w:t>
      </w:r>
      <w:r w:rsidR="00EA5BAB" w:rsidRPr="00EB4069">
        <w:rPr>
          <w:sz w:val="26"/>
          <w:szCs w:val="26"/>
        </w:rPr>
        <w:t xml:space="preserve"> </w:t>
      </w:r>
      <w:r w:rsidR="0090729C" w:rsidRPr="00EB4069">
        <w:rPr>
          <w:sz w:val="26"/>
          <w:szCs w:val="26"/>
        </w:rPr>
        <w:t xml:space="preserve">в </w:t>
      </w:r>
      <w:r w:rsidR="003D6411">
        <w:rPr>
          <w:sz w:val="26"/>
          <w:szCs w:val="26"/>
        </w:rPr>
        <w:t>два</w:t>
      </w:r>
      <w:r w:rsidR="00EB4069" w:rsidRPr="00EB4069">
        <w:rPr>
          <w:sz w:val="26"/>
          <w:szCs w:val="26"/>
        </w:rPr>
        <w:t xml:space="preserve"> этапа в </w:t>
      </w:r>
      <w:r w:rsidR="00EA5BAB" w:rsidRPr="00EB4069">
        <w:rPr>
          <w:sz w:val="26"/>
          <w:szCs w:val="26"/>
        </w:rPr>
        <w:t xml:space="preserve">период </w:t>
      </w:r>
      <w:r w:rsidR="005856C4" w:rsidRPr="00EB4069">
        <w:rPr>
          <w:sz w:val="26"/>
          <w:szCs w:val="26"/>
        </w:rPr>
        <w:t xml:space="preserve">с </w:t>
      </w:r>
      <w:r w:rsidR="00EB62A4">
        <w:rPr>
          <w:sz w:val="26"/>
          <w:szCs w:val="26"/>
        </w:rPr>
        <w:t>25</w:t>
      </w:r>
      <w:r w:rsidR="00EA5BAB" w:rsidRPr="00EB4069">
        <w:rPr>
          <w:sz w:val="26"/>
          <w:szCs w:val="26"/>
        </w:rPr>
        <w:t xml:space="preserve"> </w:t>
      </w:r>
      <w:r w:rsidR="00821C42" w:rsidRPr="00EB4069">
        <w:rPr>
          <w:sz w:val="26"/>
          <w:szCs w:val="26"/>
        </w:rPr>
        <w:t>марта</w:t>
      </w:r>
      <w:r w:rsidR="00017410" w:rsidRPr="00EB4069">
        <w:rPr>
          <w:sz w:val="26"/>
          <w:szCs w:val="26"/>
        </w:rPr>
        <w:t xml:space="preserve"> 201</w:t>
      </w:r>
      <w:r w:rsidR="00821C42" w:rsidRPr="00EB4069">
        <w:rPr>
          <w:sz w:val="26"/>
          <w:szCs w:val="26"/>
        </w:rPr>
        <w:t>5</w:t>
      </w:r>
      <w:r w:rsidR="00F4501B">
        <w:rPr>
          <w:sz w:val="26"/>
          <w:szCs w:val="26"/>
        </w:rPr>
        <w:t xml:space="preserve"> года по 30</w:t>
      </w:r>
      <w:r w:rsidR="00EA5BAB" w:rsidRPr="00EB4069">
        <w:rPr>
          <w:sz w:val="26"/>
          <w:szCs w:val="26"/>
        </w:rPr>
        <w:t xml:space="preserve"> апреля</w:t>
      </w:r>
      <w:r w:rsidR="00C07E3B" w:rsidRPr="00EB4069">
        <w:rPr>
          <w:sz w:val="26"/>
          <w:szCs w:val="26"/>
        </w:rPr>
        <w:t xml:space="preserve"> </w:t>
      </w:r>
      <w:r w:rsidR="00017410" w:rsidRPr="00EB4069">
        <w:rPr>
          <w:sz w:val="26"/>
          <w:szCs w:val="26"/>
        </w:rPr>
        <w:t>201</w:t>
      </w:r>
      <w:r w:rsidR="00C07E3B" w:rsidRPr="00EB4069">
        <w:rPr>
          <w:sz w:val="26"/>
          <w:szCs w:val="26"/>
        </w:rPr>
        <w:t>5</w:t>
      </w:r>
      <w:r w:rsidR="00EB4069">
        <w:rPr>
          <w:sz w:val="26"/>
          <w:szCs w:val="26"/>
        </w:rPr>
        <w:t>.</w:t>
      </w:r>
    </w:p>
    <w:p w:rsidR="0065130F" w:rsidRDefault="00EB4069" w:rsidP="003A1B30">
      <w:pPr>
        <w:numPr>
          <w:ilvl w:val="1"/>
          <w:numId w:val="4"/>
        </w:numPr>
        <w:spacing w:line="360" w:lineRule="auto"/>
        <w:jc w:val="both"/>
        <w:rPr>
          <w:sz w:val="26"/>
          <w:szCs w:val="26"/>
        </w:rPr>
      </w:pPr>
      <w:r w:rsidRPr="00FC0DEA">
        <w:rPr>
          <w:b/>
          <w:sz w:val="26"/>
          <w:szCs w:val="26"/>
        </w:rPr>
        <w:t>Первый этап</w:t>
      </w:r>
      <w:r w:rsidRPr="00FC0DEA">
        <w:rPr>
          <w:sz w:val="26"/>
          <w:szCs w:val="26"/>
        </w:rPr>
        <w:t xml:space="preserve"> проходит </w:t>
      </w:r>
      <w:r w:rsidR="00DA482D">
        <w:rPr>
          <w:b/>
          <w:sz w:val="26"/>
          <w:szCs w:val="26"/>
        </w:rPr>
        <w:t>с 2</w:t>
      </w:r>
      <w:r w:rsidR="00EB62A4">
        <w:rPr>
          <w:b/>
          <w:sz w:val="26"/>
          <w:szCs w:val="26"/>
        </w:rPr>
        <w:t>5</w:t>
      </w:r>
      <w:r w:rsidRPr="00FC0DEA">
        <w:rPr>
          <w:b/>
          <w:sz w:val="26"/>
          <w:szCs w:val="26"/>
        </w:rPr>
        <w:t xml:space="preserve"> марта </w:t>
      </w:r>
      <w:r w:rsidR="00DA482D">
        <w:rPr>
          <w:b/>
          <w:sz w:val="26"/>
          <w:szCs w:val="26"/>
        </w:rPr>
        <w:t>по 2</w:t>
      </w:r>
      <w:r w:rsidR="00EB62A4">
        <w:rPr>
          <w:b/>
          <w:sz w:val="26"/>
          <w:szCs w:val="26"/>
        </w:rPr>
        <w:t>5</w:t>
      </w:r>
      <w:r w:rsidR="007765EF" w:rsidRPr="00FC0DEA">
        <w:rPr>
          <w:b/>
          <w:sz w:val="26"/>
          <w:szCs w:val="26"/>
        </w:rPr>
        <w:t xml:space="preserve"> апреля  2015 года</w:t>
      </w:r>
      <w:r w:rsidR="007765EF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="00811783">
        <w:rPr>
          <w:sz w:val="26"/>
          <w:szCs w:val="26"/>
        </w:rPr>
        <w:t xml:space="preserve">представляет собой </w:t>
      </w:r>
      <w:r>
        <w:rPr>
          <w:sz w:val="26"/>
          <w:szCs w:val="26"/>
        </w:rPr>
        <w:t>приём заявок на участие в Конкурсе по форме, представленной в Положении (Приложение 1)</w:t>
      </w:r>
      <w:r w:rsidRPr="00811783">
        <w:rPr>
          <w:sz w:val="26"/>
          <w:szCs w:val="26"/>
        </w:rPr>
        <w:t xml:space="preserve"> </w:t>
      </w:r>
      <w:r w:rsidR="00811783">
        <w:rPr>
          <w:sz w:val="26"/>
          <w:szCs w:val="26"/>
        </w:rPr>
        <w:t xml:space="preserve"> и </w:t>
      </w:r>
      <w:r w:rsidRPr="00811783">
        <w:rPr>
          <w:sz w:val="26"/>
          <w:szCs w:val="26"/>
        </w:rPr>
        <w:t xml:space="preserve">конкурсных </w:t>
      </w:r>
      <w:r w:rsidR="00811783">
        <w:rPr>
          <w:sz w:val="26"/>
          <w:szCs w:val="26"/>
        </w:rPr>
        <w:t>материалов</w:t>
      </w:r>
      <w:r w:rsidRPr="00811783">
        <w:rPr>
          <w:sz w:val="26"/>
          <w:szCs w:val="26"/>
        </w:rPr>
        <w:t>, оформленных согласно требованиям</w:t>
      </w:r>
      <w:r w:rsidR="007765EF" w:rsidRPr="00811783">
        <w:rPr>
          <w:sz w:val="26"/>
          <w:szCs w:val="26"/>
        </w:rPr>
        <w:t xml:space="preserve"> (</w:t>
      </w:r>
      <w:r w:rsidR="003D6411">
        <w:rPr>
          <w:sz w:val="26"/>
          <w:szCs w:val="26"/>
        </w:rPr>
        <w:t>П</w:t>
      </w:r>
      <w:r w:rsidR="007765EF" w:rsidRPr="00811783">
        <w:rPr>
          <w:sz w:val="26"/>
          <w:szCs w:val="26"/>
        </w:rPr>
        <w:t xml:space="preserve">ункт </w:t>
      </w:r>
      <w:r w:rsidR="00C90C75">
        <w:rPr>
          <w:sz w:val="26"/>
          <w:szCs w:val="26"/>
        </w:rPr>
        <w:t>7</w:t>
      </w:r>
      <w:r w:rsidR="00811783" w:rsidRPr="00811783">
        <w:rPr>
          <w:sz w:val="26"/>
          <w:szCs w:val="26"/>
        </w:rPr>
        <w:t>)</w:t>
      </w:r>
      <w:r w:rsidRPr="00811783">
        <w:rPr>
          <w:sz w:val="26"/>
          <w:szCs w:val="26"/>
        </w:rPr>
        <w:t xml:space="preserve">. </w:t>
      </w:r>
    </w:p>
    <w:p w:rsidR="007765EF" w:rsidRPr="0065130F" w:rsidRDefault="007765EF" w:rsidP="003A1B30">
      <w:pPr>
        <w:numPr>
          <w:ilvl w:val="1"/>
          <w:numId w:val="4"/>
        </w:numPr>
        <w:spacing w:line="360" w:lineRule="auto"/>
        <w:jc w:val="both"/>
        <w:rPr>
          <w:sz w:val="26"/>
          <w:szCs w:val="26"/>
        </w:rPr>
      </w:pPr>
      <w:r w:rsidRPr="0065130F">
        <w:rPr>
          <w:sz w:val="26"/>
          <w:szCs w:val="26"/>
        </w:rPr>
        <w:t>Способы подачи заявок и конкурсных работ:</w:t>
      </w:r>
    </w:p>
    <w:p w:rsidR="00811783" w:rsidRDefault="007765EF" w:rsidP="0065130F">
      <w:pPr>
        <w:spacing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электронной почте на адрес </w:t>
      </w:r>
      <w:proofErr w:type="spellStart"/>
      <w:r w:rsidRPr="007765EF">
        <w:rPr>
          <w:sz w:val="26"/>
          <w:szCs w:val="26"/>
          <w:lang w:val="en-US"/>
        </w:rPr>
        <w:t>pk</w:t>
      </w:r>
      <w:proofErr w:type="spellEnd"/>
      <w:r w:rsidRPr="007765EF">
        <w:rPr>
          <w:sz w:val="26"/>
          <w:szCs w:val="26"/>
        </w:rPr>
        <w:t>@</w:t>
      </w:r>
      <w:r w:rsidRPr="007765EF">
        <w:rPr>
          <w:sz w:val="26"/>
          <w:szCs w:val="26"/>
          <w:lang w:val="en-US"/>
        </w:rPr>
        <w:t>mail</w:t>
      </w:r>
      <w:r w:rsidRPr="007765EF">
        <w:rPr>
          <w:sz w:val="26"/>
          <w:szCs w:val="26"/>
        </w:rPr>
        <w:t>.</w:t>
      </w:r>
      <w:proofErr w:type="spellStart"/>
      <w:r w:rsidRPr="007765EF">
        <w:rPr>
          <w:sz w:val="26"/>
          <w:szCs w:val="26"/>
          <w:lang w:val="en-US"/>
        </w:rPr>
        <w:t>tsu</w:t>
      </w:r>
      <w:proofErr w:type="spellEnd"/>
      <w:r w:rsidRPr="007765EF">
        <w:rPr>
          <w:sz w:val="26"/>
          <w:szCs w:val="26"/>
        </w:rPr>
        <w:t>.</w:t>
      </w:r>
      <w:proofErr w:type="spellStart"/>
      <w:r w:rsidRPr="007765EF">
        <w:rPr>
          <w:sz w:val="26"/>
          <w:szCs w:val="26"/>
          <w:lang w:val="en-US"/>
        </w:rPr>
        <w:t>ru</w:t>
      </w:r>
      <w:proofErr w:type="spellEnd"/>
      <w:r w:rsidRPr="007765EF">
        <w:rPr>
          <w:sz w:val="26"/>
          <w:szCs w:val="26"/>
        </w:rPr>
        <w:t xml:space="preserve"> </w:t>
      </w:r>
      <w:r w:rsidR="00811783">
        <w:rPr>
          <w:sz w:val="26"/>
          <w:szCs w:val="26"/>
        </w:rPr>
        <w:t xml:space="preserve">или </w:t>
      </w:r>
      <w:r w:rsidR="00811783" w:rsidRPr="00811783">
        <w:rPr>
          <w:sz w:val="26"/>
          <w:szCs w:val="26"/>
        </w:rPr>
        <w:t xml:space="preserve"> </w:t>
      </w:r>
      <w:proofErr w:type="spellStart"/>
      <w:r w:rsidR="00811783" w:rsidRPr="00DA482D">
        <w:rPr>
          <w:sz w:val="26"/>
          <w:szCs w:val="26"/>
          <w:lang w:val="en-US"/>
        </w:rPr>
        <w:t>lpd</w:t>
      </w:r>
      <w:proofErr w:type="spellEnd"/>
      <w:r w:rsidR="00811783" w:rsidRPr="00DA482D">
        <w:rPr>
          <w:sz w:val="26"/>
          <w:szCs w:val="26"/>
        </w:rPr>
        <w:t>.</w:t>
      </w:r>
      <w:proofErr w:type="spellStart"/>
      <w:r w:rsidR="00811783" w:rsidRPr="00DA482D">
        <w:rPr>
          <w:sz w:val="26"/>
          <w:szCs w:val="26"/>
          <w:lang w:val="en-US"/>
        </w:rPr>
        <w:t>tsu</w:t>
      </w:r>
      <w:proofErr w:type="spellEnd"/>
      <w:r w:rsidR="00811783" w:rsidRPr="00DA482D">
        <w:rPr>
          <w:sz w:val="26"/>
          <w:szCs w:val="26"/>
        </w:rPr>
        <w:t>@</w:t>
      </w:r>
      <w:r w:rsidR="00811783" w:rsidRPr="00DA482D">
        <w:rPr>
          <w:sz w:val="26"/>
          <w:szCs w:val="26"/>
          <w:lang w:val="en-US"/>
        </w:rPr>
        <w:t>mail</w:t>
      </w:r>
      <w:r w:rsidR="00811783" w:rsidRPr="00DA482D">
        <w:rPr>
          <w:sz w:val="26"/>
          <w:szCs w:val="26"/>
        </w:rPr>
        <w:t>.</w:t>
      </w:r>
      <w:proofErr w:type="spellStart"/>
      <w:r w:rsidR="00811783" w:rsidRPr="00DA482D">
        <w:rPr>
          <w:sz w:val="26"/>
          <w:szCs w:val="26"/>
          <w:lang w:val="en-US"/>
        </w:rPr>
        <w:t>ru</w:t>
      </w:r>
      <w:proofErr w:type="spellEnd"/>
      <w:r w:rsidR="00811783" w:rsidRPr="008117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657562" w:rsidRPr="007765EF">
        <w:rPr>
          <w:sz w:val="26"/>
          <w:szCs w:val="26"/>
        </w:rPr>
        <w:t>указанием в теме письма «</w:t>
      </w:r>
      <w:proofErr w:type="spellStart"/>
      <w:r w:rsidRPr="007765EF">
        <w:rPr>
          <w:sz w:val="26"/>
          <w:szCs w:val="26"/>
        </w:rPr>
        <w:t>Юные</w:t>
      </w:r>
      <w:r w:rsidR="00811783">
        <w:rPr>
          <w:sz w:val="26"/>
          <w:szCs w:val="26"/>
        </w:rPr>
        <w:t>_</w:t>
      </w:r>
      <w:r w:rsidRPr="007765EF">
        <w:rPr>
          <w:sz w:val="26"/>
          <w:szCs w:val="26"/>
        </w:rPr>
        <w:t>профессионалы</w:t>
      </w:r>
      <w:r w:rsidR="00657562" w:rsidRPr="007765EF">
        <w:rPr>
          <w:sz w:val="26"/>
          <w:szCs w:val="26"/>
        </w:rPr>
        <w:t>_Город_Краткое</w:t>
      </w:r>
      <w:proofErr w:type="spellEnd"/>
      <w:r w:rsidR="00657562" w:rsidRPr="007765EF">
        <w:rPr>
          <w:sz w:val="26"/>
          <w:szCs w:val="26"/>
        </w:rPr>
        <w:t xml:space="preserve"> наименование образовательного уч</w:t>
      </w:r>
      <w:r w:rsidR="00811783">
        <w:rPr>
          <w:sz w:val="26"/>
          <w:szCs w:val="26"/>
        </w:rPr>
        <w:t>реждения».</w:t>
      </w:r>
    </w:p>
    <w:p w:rsidR="00657562" w:rsidRPr="00821C42" w:rsidRDefault="00811783" w:rsidP="0065130F">
      <w:pPr>
        <w:spacing w:line="360" w:lineRule="auto"/>
        <w:ind w:left="993"/>
        <w:jc w:val="both"/>
        <w:rPr>
          <w:i/>
          <w:sz w:val="26"/>
          <w:szCs w:val="26"/>
          <w:highlight w:val="yellow"/>
        </w:rPr>
      </w:pPr>
      <w:r>
        <w:rPr>
          <w:i/>
          <w:sz w:val="26"/>
          <w:szCs w:val="26"/>
        </w:rPr>
        <w:t>Например,</w:t>
      </w:r>
      <w:r w:rsidRPr="00811783">
        <w:rPr>
          <w:i/>
          <w:sz w:val="26"/>
          <w:szCs w:val="26"/>
        </w:rPr>
        <w:t xml:space="preserve"> </w:t>
      </w:r>
      <w:r w:rsidR="00657562" w:rsidRPr="007765EF">
        <w:rPr>
          <w:i/>
          <w:sz w:val="26"/>
          <w:szCs w:val="26"/>
        </w:rPr>
        <w:t>«</w:t>
      </w:r>
      <w:proofErr w:type="spellStart"/>
      <w:r>
        <w:rPr>
          <w:i/>
          <w:sz w:val="26"/>
          <w:szCs w:val="26"/>
        </w:rPr>
        <w:t>Юные_п</w:t>
      </w:r>
      <w:r w:rsidR="007765EF">
        <w:rPr>
          <w:i/>
          <w:sz w:val="26"/>
          <w:szCs w:val="26"/>
        </w:rPr>
        <w:t>рофессионалы</w:t>
      </w:r>
      <w:r w:rsidR="00657562" w:rsidRPr="007765EF">
        <w:rPr>
          <w:i/>
          <w:sz w:val="26"/>
          <w:szCs w:val="26"/>
        </w:rPr>
        <w:t>_Междуреченск_СОШ</w:t>
      </w:r>
      <w:proofErr w:type="spellEnd"/>
      <w:r w:rsidR="00657562" w:rsidRPr="007765EF">
        <w:rPr>
          <w:i/>
          <w:sz w:val="26"/>
          <w:szCs w:val="26"/>
        </w:rPr>
        <w:t xml:space="preserve"> №23»;</w:t>
      </w:r>
    </w:p>
    <w:p w:rsidR="00AF213A" w:rsidRPr="00AF7A7A" w:rsidRDefault="00657562" w:rsidP="0065130F">
      <w:pPr>
        <w:spacing w:line="360" w:lineRule="auto"/>
        <w:ind w:left="993"/>
        <w:jc w:val="both"/>
        <w:rPr>
          <w:sz w:val="26"/>
          <w:szCs w:val="26"/>
        </w:rPr>
      </w:pPr>
      <w:r w:rsidRPr="00811783">
        <w:rPr>
          <w:sz w:val="26"/>
          <w:szCs w:val="26"/>
        </w:rPr>
        <w:t xml:space="preserve">- лично или по почте </w:t>
      </w:r>
      <w:r w:rsidR="0085243C" w:rsidRPr="00811783">
        <w:rPr>
          <w:sz w:val="26"/>
          <w:szCs w:val="26"/>
        </w:rPr>
        <w:t>по адресу</w:t>
      </w:r>
      <w:r w:rsidR="0065130F">
        <w:rPr>
          <w:sz w:val="26"/>
          <w:szCs w:val="26"/>
        </w:rPr>
        <w:t xml:space="preserve">: 634050, </w:t>
      </w:r>
      <w:proofErr w:type="spellStart"/>
      <w:r w:rsidR="0065130F">
        <w:rPr>
          <w:sz w:val="26"/>
          <w:szCs w:val="26"/>
        </w:rPr>
        <w:t>г</w:t>
      </w:r>
      <w:proofErr w:type="gramStart"/>
      <w:r w:rsidR="0065130F">
        <w:rPr>
          <w:sz w:val="26"/>
          <w:szCs w:val="26"/>
        </w:rPr>
        <w:t>.Т</w:t>
      </w:r>
      <w:proofErr w:type="gramEnd"/>
      <w:r w:rsidR="0065130F">
        <w:rPr>
          <w:sz w:val="26"/>
          <w:szCs w:val="26"/>
        </w:rPr>
        <w:t>омск</w:t>
      </w:r>
      <w:proofErr w:type="spellEnd"/>
      <w:r w:rsidR="0065130F">
        <w:rPr>
          <w:sz w:val="26"/>
          <w:szCs w:val="26"/>
        </w:rPr>
        <w:t xml:space="preserve">, </w:t>
      </w:r>
      <w:proofErr w:type="spellStart"/>
      <w:r w:rsidR="0065130F">
        <w:rPr>
          <w:sz w:val="26"/>
          <w:szCs w:val="26"/>
        </w:rPr>
        <w:t>пр.</w:t>
      </w:r>
      <w:r w:rsidR="0085243C" w:rsidRPr="00811783">
        <w:rPr>
          <w:sz w:val="26"/>
          <w:szCs w:val="26"/>
        </w:rPr>
        <w:t>Ленина</w:t>
      </w:r>
      <w:proofErr w:type="spellEnd"/>
      <w:r w:rsidR="0085243C" w:rsidRPr="00811783">
        <w:rPr>
          <w:sz w:val="26"/>
          <w:szCs w:val="26"/>
        </w:rPr>
        <w:t xml:space="preserve"> 36, Главный корпус ТГУ, ауд. 128.</w:t>
      </w:r>
    </w:p>
    <w:p w:rsidR="003D6411" w:rsidRPr="00FC0DEA" w:rsidRDefault="00811783" w:rsidP="003A1B30">
      <w:pPr>
        <w:numPr>
          <w:ilvl w:val="1"/>
          <w:numId w:val="4"/>
        </w:numPr>
        <w:spacing w:line="360" w:lineRule="auto"/>
        <w:jc w:val="both"/>
        <w:rPr>
          <w:rStyle w:val="a4"/>
          <w:b w:val="0"/>
          <w:bCs w:val="0"/>
          <w:sz w:val="26"/>
          <w:szCs w:val="26"/>
        </w:rPr>
      </w:pPr>
      <w:r w:rsidRPr="00FC0DEA">
        <w:rPr>
          <w:rStyle w:val="a4"/>
          <w:sz w:val="26"/>
          <w:szCs w:val="26"/>
        </w:rPr>
        <w:lastRenderedPageBreak/>
        <w:t>Второй этап</w:t>
      </w:r>
      <w:r w:rsidRPr="00FC0DEA">
        <w:rPr>
          <w:rStyle w:val="a4"/>
          <w:b w:val="0"/>
          <w:sz w:val="26"/>
          <w:szCs w:val="26"/>
        </w:rPr>
        <w:t xml:space="preserve"> </w:t>
      </w:r>
      <w:r w:rsidR="003D6411" w:rsidRPr="00FC0DEA">
        <w:rPr>
          <w:rStyle w:val="a4"/>
          <w:b w:val="0"/>
          <w:sz w:val="26"/>
          <w:szCs w:val="26"/>
        </w:rPr>
        <w:t xml:space="preserve">проводится </w:t>
      </w:r>
      <w:r w:rsidR="00EB62A4">
        <w:rPr>
          <w:rStyle w:val="a4"/>
          <w:sz w:val="26"/>
          <w:szCs w:val="26"/>
        </w:rPr>
        <w:t>с 26</w:t>
      </w:r>
      <w:bookmarkStart w:id="1" w:name="_GoBack"/>
      <w:bookmarkEnd w:id="1"/>
      <w:r w:rsidR="00DA482D">
        <w:rPr>
          <w:rStyle w:val="a4"/>
          <w:sz w:val="26"/>
          <w:szCs w:val="26"/>
        </w:rPr>
        <w:t xml:space="preserve"> по 30</w:t>
      </w:r>
      <w:r w:rsidR="003D6411" w:rsidRPr="00FC0DEA">
        <w:rPr>
          <w:rStyle w:val="a4"/>
          <w:sz w:val="26"/>
          <w:szCs w:val="26"/>
        </w:rPr>
        <w:t xml:space="preserve"> апреля 2015 года</w:t>
      </w:r>
      <w:r w:rsidR="00FC0DEA">
        <w:rPr>
          <w:rStyle w:val="a4"/>
          <w:b w:val="0"/>
          <w:sz w:val="26"/>
          <w:szCs w:val="26"/>
        </w:rPr>
        <w:t xml:space="preserve"> и включает в себя </w:t>
      </w:r>
      <w:r w:rsidR="003D6411" w:rsidRPr="00FC0DEA">
        <w:rPr>
          <w:rStyle w:val="a4"/>
          <w:b w:val="0"/>
          <w:sz w:val="26"/>
          <w:szCs w:val="26"/>
        </w:rPr>
        <w:t>экспертиз</w:t>
      </w:r>
      <w:r w:rsidR="00FC0DEA">
        <w:rPr>
          <w:rStyle w:val="a4"/>
          <w:b w:val="0"/>
          <w:sz w:val="26"/>
          <w:szCs w:val="26"/>
        </w:rPr>
        <w:t>у</w:t>
      </w:r>
      <w:r w:rsidR="003D6411" w:rsidRPr="00FC0DEA">
        <w:rPr>
          <w:rStyle w:val="a4"/>
          <w:b w:val="0"/>
          <w:sz w:val="26"/>
          <w:szCs w:val="26"/>
        </w:rPr>
        <w:t xml:space="preserve"> представленных на конкурс материалов, подведение итогов и награждение участников.</w:t>
      </w:r>
    </w:p>
    <w:p w:rsidR="00FC0DEA" w:rsidRDefault="003D6411" w:rsidP="00FC0D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90C75" w:rsidRPr="00FE4001" w:rsidRDefault="00FE4001" w:rsidP="003A1B30">
      <w:pPr>
        <w:numPr>
          <w:ilvl w:val="0"/>
          <w:numId w:val="4"/>
        </w:numPr>
        <w:spacing w:line="360" w:lineRule="auto"/>
        <w:jc w:val="center"/>
        <w:rPr>
          <w:b/>
          <w:bCs/>
          <w:sz w:val="26"/>
          <w:szCs w:val="26"/>
        </w:rPr>
      </w:pPr>
      <w:r w:rsidRPr="00FE4001">
        <w:rPr>
          <w:b/>
          <w:sz w:val="26"/>
          <w:szCs w:val="26"/>
        </w:rPr>
        <w:t>НОМИНАЦИИ</w:t>
      </w:r>
      <w:r w:rsidR="0065130F" w:rsidRPr="00FE4001">
        <w:rPr>
          <w:b/>
          <w:sz w:val="26"/>
          <w:szCs w:val="26"/>
        </w:rPr>
        <w:t xml:space="preserve"> КОНКУРСНЫХ РАБОТ</w:t>
      </w:r>
    </w:p>
    <w:p w:rsidR="0065130F" w:rsidRPr="00FE4001" w:rsidRDefault="0065130F" w:rsidP="0065130F">
      <w:pPr>
        <w:spacing w:line="360" w:lineRule="auto"/>
        <w:ind w:left="750"/>
        <w:rPr>
          <w:b/>
          <w:bCs/>
          <w:sz w:val="26"/>
          <w:szCs w:val="26"/>
        </w:rPr>
      </w:pPr>
    </w:p>
    <w:p w:rsidR="00FE4001" w:rsidRPr="00FE4001" w:rsidRDefault="00FE4001" w:rsidP="003A1B30">
      <w:pPr>
        <w:numPr>
          <w:ilvl w:val="1"/>
          <w:numId w:val="4"/>
        </w:numPr>
        <w:spacing w:line="360" w:lineRule="auto"/>
        <w:jc w:val="both"/>
        <w:rPr>
          <w:sz w:val="26"/>
          <w:szCs w:val="26"/>
        </w:rPr>
      </w:pPr>
      <w:r w:rsidRPr="00FE4001">
        <w:rPr>
          <w:sz w:val="26"/>
          <w:szCs w:val="26"/>
        </w:rPr>
        <w:t xml:space="preserve">Конкурсные работы могут быть представлены в следующих номинациях: </w:t>
      </w:r>
    </w:p>
    <w:p w:rsidR="00FE4001" w:rsidRDefault="00FE4001" w:rsidP="00FE4001">
      <w:pPr>
        <w:spacing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- Моя профессиональная родословная – в этой номинации могут быть представлены работы, показывающие специфику профессий родителей, родственников</w:t>
      </w:r>
      <w:r w:rsidR="000150EB">
        <w:rPr>
          <w:sz w:val="26"/>
          <w:szCs w:val="26"/>
        </w:rPr>
        <w:t>.</w:t>
      </w:r>
    </w:p>
    <w:p w:rsidR="00FE4001" w:rsidRDefault="00FE4001" w:rsidP="00FE4001">
      <w:pPr>
        <w:spacing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- Калейдоскоп профессий – работы данной номинации посвящены многообразию профессий;</w:t>
      </w:r>
    </w:p>
    <w:p w:rsidR="00FE4001" w:rsidRDefault="00FE4001" w:rsidP="00FE4001">
      <w:pPr>
        <w:spacing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История профессий – в данной номинации могут быть представлены работы, отражающие </w:t>
      </w:r>
      <w:r w:rsidR="000150EB">
        <w:rPr>
          <w:sz w:val="26"/>
          <w:szCs w:val="26"/>
        </w:rPr>
        <w:t>развитие определенной профессии от её зарождения до нашего времени;</w:t>
      </w:r>
    </w:p>
    <w:p w:rsidR="000150EB" w:rsidRDefault="00FE4001" w:rsidP="000150EB">
      <w:pPr>
        <w:spacing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- Я выбираю своё будущее</w:t>
      </w:r>
      <w:r w:rsidR="000150EB">
        <w:rPr>
          <w:sz w:val="26"/>
          <w:szCs w:val="26"/>
        </w:rPr>
        <w:t xml:space="preserve"> – работы могут быть посвящены конкретному профессиональному выбору участника конкурса</w:t>
      </w:r>
      <w:r>
        <w:rPr>
          <w:sz w:val="26"/>
          <w:szCs w:val="26"/>
        </w:rPr>
        <w:t>.</w:t>
      </w:r>
      <w:r w:rsidR="000150EB">
        <w:rPr>
          <w:sz w:val="26"/>
          <w:szCs w:val="26"/>
        </w:rPr>
        <w:t xml:space="preserve"> </w:t>
      </w:r>
    </w:p>
    <w:p w:rsidR="000150EB" w:rsidRDefault="000150EB" w:rsidP="000150EB">
      <w:pPr>
        <w:spacing w:line="360" w:lineRule="auto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>
        <w:rPr>
          <w:sz w:val="26"/>
          <w:szCs w:val="26"/>
        </w:rPr>
        <w:tab/>
      </w:r>
      <w:r w:rsidRPr="000150EB">
        <w:rPr>
          <w:sz w:val="26"/>
          <w:szCs w:val="26"/>
        </w:rPr>
        <w:t xml:space="preserve">Представители педагогического сообщества </w:t>
      </w:r>
      <w:r>
        <w:rPr>
          <w:sz w:val="26"/>
          <w:szCs w:val="26"/>
        </w:rPr>
        <w:t>могут представить свои работы в любой из представленных номинаций, если тематика и содержание описанной практики подходит под номинацию.</w:t>
      </w:r>
    </w:p>
    <w:p w:rsidR="000150EB" w:rsidRPr="000150EB" w:rsidRDefault="000150EB" w:rsidP="000150EB">
      <w:pPr>
        <w:spacing w:line="360" w:lineRule="auto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>
        <w:rPr>
          <w:sz w:val="26"/>
          <w:szCs w:val="26"/>
        </w:rPr>
        <w:tab/>
        <w:t>Участники из числа педагогических работников могут также принять участие в номинации «Я выбираю своё будущее» представив на конкурс творческую работу, отражающую историю собственного профессионального развития и выбора педагогической профессии.</w:t>
      </w:r>
    </w:p>
    <w:p w:rsidR="0065130F" w:rsidRPr="00FE4001" w:rsidRDefault="0065130F" w:rsidP="0065130F">
      <w:pPr>
        <w:spacing w:line="360" w:lineRule="auto"/>
        <w:ind w:left="720"/>
        <w:jc w:val="both"/>
        <w:rPr>
          <w:sz w:val="26"/>
          <w:szCs w:val="26"/>
        </w:rPr>
      </w:pPr>
    </w:p>
    <w:p w:rsidR="00811783" w:rsidRPr="0065130F" w:rsidRDefault="003D6411" w:rsidP="003A1B30">
      <w:pPr>
        <w:numPr>
          <w:ilvl w:val="0"/>
          <w:numId w:val="4"/>
        </w:num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НОМИНАЦИИ КОНКУРСА</w:t>
      </w:r>
    </w:p>
    <w:p w:rsidR="0065130F" w:rsidRPr="003D6411" w:rsidRDefault="0065130F" w:rsidP="0065130F">
      <w:pPr>
        <w:spacing w:line="360" w:lineRule="auto"/>
        <w:ind w:left="750"/>
        <w:rPr>
          <w:b/>
          <w:bCs/>
          <w:sz w:val="26"/>
          <w:szCs w:val="26"/>
        </w:rPr>
      </w:pPr>
    </w:p>
    <w:p w:rsidR="003D6411" w:rsidRPr="00DB1D3D" w:rsidRDefault="000150EB" w:rsidP="003A1B30">
      <w:pPr>
        <w:numPr>
          <w:ilvl w:val="1"/>
          <w:numId w:val="4"/>
        </w:numPr>
        <w:spacing w:line="360" w:lineRule="auto"/>
        <w:ind w:left="709" w:hanging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Воспитанники</w:t>
      </w:r>
      <w:r w:rsidR="00DB1D3D">
        <w:rPr>
          <w:bCs/>
          <w:sz w:val="26"/>
          <w:szCs w:val="26"/>
        </w:rPr>
        <w:t>, осваивающи</w:t>
      </w:r>
      <w:r>
        <w:rPr>
          <w:bCs/>
          <w:sz w:val="26"/>
          <w:szCs w:val="26"/>
        </w:rPr>
        <w:t>е</w:t>
      </w:r>
      <w:r w:rsidR="00DB1D3D">
        <w:rPr>
          <w:bCs/>
          <w:sz w:val="26"/>
          <w:szCs w:val="26"/>
        </w:rPr>
        <w:t xml:space="preserve"> образовательную программу дошкольного образования</w:t>
      </w:r>
      <w:r>
        <w:rPr>
          <w:bCs/>
          <w:sz w:val="26"/>
          <w:szCs w:val="26"/>
        </w:rPr>
        <w:t>,</w:t>
      </w:r>
      <w:r w:rsidR="00DB1D3D">
        <w:rPr>
          <w:bCs/>
          <w:sz w:val="26"/>
          <w:szCs w:val="26"/>
        </w:rPr>
        <w:t xml:space="preserve"> и учащи</w:t>
      </w:r>
      <w:r w:rsidR="009C2157">
        <w:rPr>
          <w:bCs/>
          <w:sz w:val="26"/>
          <w:szCs w:val="26"/>
        </w:rPr>
        <w:t>е</w:t>
      </w:r>
      <w:r w:rsidR="00DB1D3D">
        <w:rPr>
          <w:bCs/>
          <w:sz w:val="26"/>
          <w:szCs w:val="26"/>
        </w:rPr>
        <w:t xml:space="preserve">ся 1-4 классов общеобразовательных учреждений  </w:t>
      </w:r>
      <w:r>
        <w:rPr>
          <w:bCs/>
          <w:sz w:val="26"/>
          <w:szCs w:val="26"/>
        </w:rPr>
        <w:t>могут представить свои работы в различных формах творческого продукта</w:t>
      </w:r>
      <w:r w:rsidR="00FC0DEA" w:rsidRPr="00DB1D3D">
        <w:rPr>
          <w:bCs/>
          <w:sz w:val="26"/>
          <w:szCs w:val="26"/>
        </w:rPr>
        <w:t xml:space="preserve">: </w:t>
      </w:r>
    </w:p>
    <w:p w:rsidR="00DB1D3D" w:rsidRPr="00DB1D3D" w:rsidRDefault="000150EB" w:rsidP="00DF1F7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993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и</w:t>
      </w:r>
      <w:r w:rsidR="00DB1D3D" w:rsidRPr="00DB1D3D">
        <w:rPr>
          <w:spacing w:val="-4"/>
          <w:sz w:val="26"/>
          <w:szCs w:val="26"/>
        </w:rPr>
        <w:t>зобразительное искусство (рисунок, живопис</w:t>
      </w:r>
      <w:r w:rsidR="00C90C75">
        <w:rPr>
          <w:spacing w:val="-4"/>
          <w:sz w:val="26"/>
          <w:szCs w:val="26"/>
        </w:rPr>
        <w:t>ь, графика</w:t>
      </w:r>
      <w:r w:rsidR="00DF1F7E">
        <w:rPr>
          <w:spacing w:val="-4"/>
          <w:sz w:val="26"/>
          <w:szCs w:val="26"/>
        </w:rPr>
        <w:t xml:space="preserve"> и др.</w:t>
      </w:r>
      <w:r w:rsidR="00DB1D3D" w:rsidRPr="00DB1D3D">
        <w:rPr>
          <w:spacing w:val="-4"/>
          <w:sz w:val="26"/>
          <w:szCs w:val="26"/>
        </w:rPr>
        <w:t>);</w:t>
      </w:r>
    </w:p>
    <w:p w:rsidR="00DB1D3D" w:rsidRDefault="00DF1F7E" w:rsidP="00DF1F7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993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д</w:t>
      </w:r>
      <w:r w:rsidR="00DB1D3D" w:rsidRPr="00DB1D3D">
        <w:rPr>
          <w:spacing w:val="-4"/>
          <w:sz w:val="26"/>
          <w:szCs w:val="26"/>
        </w:rPr>
        <w:t>екоративно-прикладное искусство;</w:t>
      </w:r>
    </w:p>
    <w:p w:rsidR="00DB1D3D" w:rsidRDefault="00C90C75" w:rsidP="00DF1F7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993"/>
        <w:jc w:val="both"/>
        <w:rPr>
          <w:spacing w:val="-2"/>
          <w:sz w:val="26"/>
          <w:szCs w:val="26"/>
        </w:rPr>
      </w:pPr>
      <w:r>
        <w:rPr>
          <w:spacing w:val="-4"/>
          <w:sz w:val="26"/>
          <w:szCs w:val="26"/>
        </w:rPr>
        <w:t xml:space="preserve">- </w:t>
      </w:r>
      <w:r w:rsidR="00DF1F7E">
        <w:rPr>
          <w:spacing w:val="-4"/>
          <w:sz w:val="26"/>
          <w:szCs w:val="26"/>
        </w:rPr>
        <w:t>л</w:t>
      </w:r>
      <w:r w:rsidR="00DB1D3D" w:rsidRPr="00DB1D3D">
        <w:rPr>
          <w:spacing w:val="-2"/>
          <w:sz w:val="26"/>
          <w:szCs w:val="26"/>
        </w:rPr>
        <w:t>итературное творчество (проза, поэзия);</w:t>
      </w:r>
    </w:p>
    <w:p w:rsidR="00DF1F7E" w:rsidRDefault="00DF1F7E" w:rsidP="00DF1F7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993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lastRenderedPageBreak/>
        <w:t>- фотографии и серии оформленных фотографий, коллажи</w:t>
      </w:r>
      <w:r w:rsidR="004A17C2">
        <w:rPr>
          <w:spacing w:val="-2"/>
          <w:sz w:val="26"/>
          <w:szCs w:val="26"/>
        </w:rPr>
        <w:t>;</w:t>
      </w:r>
    </w:p>
    <w:p w:rsidR="004A17C2" w:rsidRPr="00DB1D3D" w:rsidRDefault="004A17C2" w:rsidP="00DF1F7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993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- другие формы творческого продукта.</w:t>
      </w:r>
    </w:p>
    <w:p w:rsidR="00DB1D3D" w:rsidRDefault="00DB1D3D" w:rsidP="003A1B30">
      <w:pPr>
        <w:numPr>
          <w:ilvl w:val="1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DB1D3D">
        <w:rPr>
          <w:bCs/>
          <w:sz w:val="26"/>
          <w:szCs w:val="26"/>
        </w:rPr>
        <w:t>Для представителей педагогического сообщества предусмотрен</w:t>
      </w:r>
      <w:r w:rsidR="00DF1F7E">
        <w:rPr>
          <w:bCs/>
          <w:sz w:val="26"/>
          <w:szCs w:val="26"/>
        </w:rPr>
        <w:t>ы</w:t>
      </w:r>
      <w:r w:rsidRPr="00DB1D3D">
        <w:rPr>
          <w:bCs/>
          <w:sz w:val="26"/>
          <w:szCs w:val="26"/>
        </w:rPr>
        <w:t xml:space="preserve"> следующ</w:t>
      </w:r>
      <w:r w:rsidR="00DF1F7E">
        <w:rPr>
          <w:bCs/>
          <w:sz w:val="26"/>
          <w:szCs w:val="26"/>
        </w:rPr>
        <w:t>ие</w:t>
      </w:r>
      <w:r w:rsidRPr="00DB1D3D">
        <w:rPr>
          <w:bCs/>
          <w:sz w:val="26"/>
          <w:szCs w:val="26"/>
        </w:rPr>
        <w:t xml:space="preserve"> номинаци</w:t>
      </w:r>
      <w:r w:rsidR="00DF1F7E">
        <w:rPr>
          <w:bCs/>
          <w:sz w:val="26"/>
          <w:szCs w:val="26"/>
        </w:rPr>
        <w:t>и</w:t>
      </w:r>
      <w:r w:rsidRPr="00DB1D3D">
        <w:rPr>
          <w:bCs/>
          <w:sz w:val="26"/>
          <w:szCs w:val="26"/>
        </w:rPr>
        <w:t>:</w:t>
      </w:r>
    </w:p>
    <w:p w:rsidR="00B155BE" w:rsidRDefault="00DF1F7E" w:rsidP="00C90C75">
      <w:pPr>
        <w:spacing w:line="360" w:lineRule="auto"/>
        <w:ind w:left="1110"/>
        <w:rPr>
          <w:bCs/>
          <w:sz w:val="26"/>
          <w:szCs w:val="26"/>
        </w:rPr>
      </w:pPr>
      <w:r>
        <w:rPr>
          <w:bCs/>
          <w:sz w:val="26"/>
          <w:szCs w:val="26"/>
        </w:rPr>
        <w:t>- м</w:t>
      </w:r>
      <w:r w:rsidR="00C90C75">
        <w:rPr>
          <w:bCs/>
          <w:sz w:val="26"/>
          <w:szCs w:val="26"/>
        </w:rPr>
        <w:t>етодические разработки</w:t>
      </w:r>
      <w:r>
        <w:rPr>
          <w:bCs/>
          <w:sz w:val="26"/>
          <w:szCs w:val="26"/>
        </w:rPr>
        <w:t>, отражающие практический опыт</w:t>
      </w:r>
      <w:r w:rsidR="00C90C75">
        <w:rPr>
          <w:bCs/>
          <w:sz w:val="26"/>
          <w:szCs w:val="26"/>
        </w:rPr>
        <w:t>;</w:t>
      </w:r>
    </w:p>
    <w:p w:rsidR="00DF1F7E" w:rsidRDefault="00DF1F7E" w:rsidP="00C90C75">
      <w:pPr>
        <w:spacing w:line="360" w:lineRule="auto"/>
        <w:ind w:left="1110"/>
        <w:rPr>
          <w:bCs/>
          <w:sz w:val="26"/>
          <w:szCs w:val="26"/>
        </w:rPr>
      </w:pPr>
      <w:r>
        <w:rPr>
          <w:bCs/>
          <w:sz w:val="26"/>
          <w:szCs w:val="26"/>
        </w:rPr>
        <w:t>- авторские мультимедийные презентации;</w:t>
      </w:r>
    </w:p>
    <w:p w:rsidR="00DF1F7E" w:rsidRDefault="00DF1F7E" w:rsidP="00C90C75">
      <w:pPr>
        <w:spacing w:line="360" w:lineRule="auto"/>
        <w:ind w:left="1110"/>
        <w:rPr>
          <w:bCs/>
          <w:sz w:val="26"/>
          <w:szCs w:val="26"/>
        </w:rPr>
      </w:pPr>
      <w:r>
        <w:rPr>
          <w:bCs/>
          <w:sz w:val="26"/>
          <w:szCs w:val="26"/>
        </w:rPr>
        <w:t>- аналитические записки, эссе.</w:t>
      </w:r>
    </w:p>
    <w:p w:rsidR="00DF1F7E" w:rsidRDefault="00DF1F7E" w:rsidP="00C90C75">
      <w:pPr>
        <w:spacing w:line="360" w:lineRule="auto"/>
        <w:ind w:left="1110"/>
        <w:rPr>
          <w:bCs/>
          <w:sz w:val="26"/>
          <w:szCs w:val="26"/>
        </w:rPr>
      </w:pPr>
    </w:p>
    <w:p w:rsidR="003D6411" w:rsidRPr="00DF1F7E" w:rsidRDefault="003D6411" w:rsidP="003A1B30">
      <w:pPr>
        <w:numPr>
          <w:ilvl w:val="0"/>
          <w:numId w:val="4"/>
        </w:numPr>
        <w:spacing w:line="360" w:lineRule="auto"/>
        <w:jc w:val="center"/>
        <w:rPr>
          <w:b/>
          <w:bCs/>
          <w:sz w:val="26"/>
          <w:szCs w:val="26"/>
        </w:rPr>
      </w:pPr>
      <w:r w:rsidRPr="00DF1F7E">
        <w:rPr>
          <w:b/>
          <w:sz w:val="26"/>
          <w:szCs w:val="26"/>
        </w:rPr>
        <w:t>ТРЕБОВАНИЯ</w:t>
      </w:r>
      <w:r w:rsidR="00C90C75" w:rsidRPr="00DF1F7E">
        <w:rPr>
          <w:b/>
          <w:sz w:val="26"/>
          <w:szCs w:val="26"/>
        </w:rPr>
        <w:t xml:space="preserve"> К ОФОРМЛЕНИЮ РАБОТ</w:t>
      </w:r>
    </w:p>
    <w:p w:rsidR="00DF1F7E" w:rsidRPr="00DF1F7E" w:rsidRDefault="00DF1F7E" w:rsidP="00DF1F7E">
      <w:pPr>
        <w:spacing w:line="360" w:lineRule="auto"/>
        <w:ind w:left="750"/>
        <w:rPr>
          <w:b/>
          <w:bCs/>
          <w:sz w:val="26"/>
          <w:szCs w:val="26"/>
        </w:rPr>
      </w:pPr>
    </w:p>
    <w:p w:rsidR="005765C7" w:rsidRPr="00DF1F7E" w:rsidRDefault="005765C7" w:rsidP="003A1B30">
      <w:pPr>
        <w:numPr>
          <w:ilvl w:val="1"/>
          <w:numId w:val="4"/>
        </w:numPr>
        <w:spacing w:line="360" w:lineRule="auto"/>
        <w:rPr>
          <w:color w:val="00000A"/>
          <w:sz w:val="26"/>
          <w:szCs w:val="26"/>
        </w:rPr>
      </w:pPr>
      <w:r w:rsidRPr="00DF1F7E">
        <w:rPr>
          <w:color w:val="00000A"/>
          <w:sz w:val="26"/>
          <w:szCs w:val="26"/>
        </w:rPr>
        <w:t>Работы, пред</w:t>
      </w:r>
      <w:r w:rsidR="00DF1F7E">
        <w:rPr>
          <w:color w:val="00000A"/>
          <w:sz w:val="26"/>
          <w:szCs w:val="26"/>
        </w:rPr>
        <w:t>ставленные</w:t>
      </w:r>
      <w:r w:rsidRPr="00DF1F7E">
        <w:rPr>
          <w:color w:val="00000A"/>
          <w:sz w:val="26"/>
          <w:szCs w:val="26"/>
        </w:rPr>
        <w:t xml:space="preserve"> на конкурс должны </w:t>
      </w:r>
      <w:r w:rsidR="004A17C2">
        <w:rPr>
          <w:color w:val="00000A"/>
          <w:sz w:val="26"/>
          <w:szCs w:val="26"/>
        </w:rPr>
        <w:t>отражать выбранную номинацию.</w:t>
      </w:r>
    </w:p>
    <w:p w:rsidR="005A61AD" w:rsidRDefault="00D7718B" w:rsidP="003A1B30">
      <w:pPr>
        <w:numPr>
          <w:ilvl w:val="1"/>
          <w:numId w:val="4"/>
        </w:numPr>
        <w:spacing w:line="360" w:lineRule="auto"/>
        <w:jc w:val="both"/>
        <w:rPr>
          <w:bCs/>
          <w:sz w:val="26"/>
          <w:szCs w:val="26"/>
        </w:rPr>
      </w:pPr>
      <w:r>
        <w:rPr>
          <w:color w:val="00000A"/>
          <w:sz w:val="26"/>
          <w:szCs w:val="26"/>
        </w:rPr>
        <w:t>Р</w:t>
      </w:r>
      <w:r w:rsidR="005765C7" w:rsidRPr="00DF1F7E">
        <w:rPr>
          <w:color w:val="00000A"/>
          <w:sz w:val="26"/>
          <w:szCs w:val="26"/>
        </w:rPr>
        <w:t>аботы принимаются без предварительного отбора</w:t>
      </w:r>
      <w:r>
        <w:rPr>
          <w:color w:val="00000A"/>
          <w:sz w:val="26"/>
          <w:szCs w:val="26"/>
        </w:rPr>
        <w:t xml:space="preserve"> </w:t>
      </w:r>
      <w:r w:rsidR="005765C7" w:rsidRPr="00DF1F7E">
        <w:rPr>
          <w:sz w:val="26"/>
          <w:szCs w:val="26"/>
          <w:shd w:val="clear" w:color="auto" w:fill="FFFFFF"/>
        </w:rPr>
        <w:t xml:space="preserve">по одной из </w:t>
      </w:r>
      <w:r>
        <w:rPr>
          <w:sz w:val="26"/>
          <w:szCs w:val="26"/>
          <w:shd w:val="clear" w:color="auto" w:fill="FFFFFF"/>
        </w:rPr>
        <w:t>четырех</w:t>
      </w:r>
      <w:r w:rsidR="005765C7" w:rsidRPr="00DF1F7E">
        <w:rPr>
          <w:sz w:val="26"/>
          <w:szCs w:val="26"/>
          <w:shd w:val="clear" w:color="auto" w:fill="FFFFFF"/>
        </w:rPr>
        <w:t xml:space="preserve"> номинаций, представленных </w:t>
      </w:r>
      <w:r>
        <w:rPr>
          <w:sz w:val="26"/>
          <w:szCs w:val="26"/>
          <w:shd w:val="clear" w:color="auto" w:fill="FFFFFF"/>
        </w:rPr>
        <w:t>в п.5.1. данного Положения</w:t>
      </w:r>
      <w:r w:rsidR="005765C7" w:rsidRPr="00DF1F7E">
        <w:rPr>
          <w:sz w:val="26"/>
          <w:szCs w:val="26"/>
          <w:shd w:val="clear" w:color="auto" w:fill="FFFFFF"/>
        </w:rPr>
        <w:t>.</w:t>
      </w:r>
    </w:p>
    <w:p w:rsidR="00B6478C" w:rsidRPr="005A61AD" w:rsidRDefault="00774BC5" w:rsidP="003A1B30">
      <w:pPr>
        <w:numPr>
          <w:ilvl w:val="1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5A61AD">
        <w:rPr>
          <w:color w:val="00000A"/>
          <w:sz w:val="26"/>
          <w:szCs w:val="26"/>
        </w:rPr>
        <w:t>В случае подачи работ</w:t>
      </w:r>
      <w:r w:rsidR="005A61AD">
        <w:rPr>
          <w:color w:val="00000A"/>
          <w:sz w:val="26"/>
          <w:szCs w:val="26"/>
        </w:rPr>
        <w:t xml:space="preserve"> категорий, подразумевающих изображения</w:t>
      </w:r>
      <w:r w:rsidR="007B51C8">
        <w:rPr>
          <w:color w:val="00000A"/>
          <w:sz w:val="26"/>
          <w:szCs w:val="26"/>
        </w:rPr>
        <w:t xml:space="preserve"> и фотографии</w:t>
      </w:r>
      <w:r w:rsidR="005A61AD">
        <w:rPr>
          <w:color w:val="00000A"/>
          <w:sz w:val="26"/>
          <w:szCs w:val="26"/>
        </w:rPr>
        <w:t>,</w:t>
      </w:r>
      <w:r w:rsidRPr="005A61AD">
        <w:rPr>
          <w:color w:val="00000A"/>
          <w:sz w:val="26"/>
          <w:szCs w:val="26"/>
        </w:rPr>
        <w:t xml:space="preserve"> в электронном виде</w:t>
      </w:r>
      <w:r w:rsidR="005A61AD">
        <w:rPr>
          <w:color w:val="00000A"/>
          <w:sz w:val="26"/>
          <w:szCs w:val="26"/>
        </w:rPr>
        <w:t xml:space="preserve"> необходимо учитывать следующие требования:</w:t>
      </w:r>
    </w:p>
    <w:p w:rsidR="00774BC5" w:rsidRPr="00DF1F7E" w:rsidRDefault="00B6478C" w:rsidP="005A61AD">
      <w:pPr>
        <w:spacing w:line="360" w:lineRule="auto"/>
        <w:ind w:left="1110"/>
        <w:jc w:val="both"/>
        <w:rPr>
          <w:color w:val="00000A"/>
          <w:sz w:val="26"/>
          <w:szCs w:val="26"/>
        </w:rPr>
      </w:pPr>
      <w:r w:rsidRPr="00DF1F7E">
        <w:rPr>
          <w:color w:val="00000A"/>
          <w:sz w:val="26"/>
          <w:szCs w:val="26"/>
        </w:rPr>
        <w:t xml:space="preserve">- </w:t>
      </w:r>
      <w:r w:rsidR="00774BC5" w:rsidRPr="00DF1F7E">
        <w:rPr>
          <w:color w:val="00000A"/>
          <w:sz w:val="26"/>
          <w:szCs w:val="26"/>
        </w:rPr>
        <w:t xml:space="preserve">размер фотографии </w:t>
      </w:r>
      <w:r w:rsidR="00774BC5" w:rsidRPr="00DF1F7E">
        <w:rPr>
          <w:b/>
          <w:color w:val="00000A"/>
          <w:sz w:val="26"/>
          <w:szCs w:val="26"/>
        </w:rPr>
        <w:t>не менее</w:t>
      </w:r>
      <w:r w:rsidR="00774BC5" w:rsidRPr="00DF1F7E">
        <w:rPr>
          <w:color w:val="00000A"/>
          <w:sz w:val="26"/>
          <w:szCs w:val="26"/>
        </w:rPr>
        <w:t xml:space="preserve"> </w:t>
      </w:r>
      <w:r w:rsidR="005A61AD">
        <w:rPr>
          <w:b/>
          <w:sz w:val="26"/>
          <w:szCs w:val="26"/>
        </w:rPr>
        <w:t>1024*</w:t>
      </w:r>
      <w:r w:rsidR="0032580D" w:rsidRPr="00DF1F7E">
        <w:rPr>
          <w:b/>
          <w:sz w:val="26"/>
          <w:szCs w:val="26"/>
        </w:rPr>
        <w:t>768</w:t>
      </w:r>
      <w:r w:rsidR="00774BC5" w:rsidRPr="00DF1F7E">
        <w:rPr>
          <w:color w:val="00000A"/>
          <w:sz w:val="26"/>
          <w:szCs w:val="26"/>
        </w:rPr>
        <w:t>;</w:t>
      </w:r>
    </w:p>
    <w:p w:rsidR="00B155BE" w:rsidRPr="00DF1F7E" w:rsidRDefault="00774BC5" w:rsidP="005A61AD">
      <w:pPr>
        <w:spacing w:line="360" w:lineRule="auto"/>
        <w:ind w:left="1110"/>
        <w:jc w:val="both"/>
        <w:rPr>
          <w:color w:val="00000A"/>
          <w:sz w:val="26"/>
          <w:szCs w:val="26"/>
        </w:rPr>
      </w:pPr>
      <w:r w:rsidRPr="00DF1F7E">
        <w:rPr>
          <w:color w:val="00000A"/>
          <w:sz w:val="26"/>
          <w:szCs w:val="26"/>
        </w:rPr>
        <w:t xml:space="preserve">- </w:t>
      </w:r>
      <w:r w:rsidR="003E7B07" w:rsidRPr="00DF1F7E">
        <w:rPr>
          <w:color w:val="00000A"/>
          <w:sz w:val="26"/>
          <w:szCs w:val="26"/>
        </w:rPr>
        <w:t>форматы</w:t>
      </w:r>
      <w:r w:rsidR="00B6478C" w:rsidRPr="00DF1F7E">
        <w:rPr>
          <w:color w:val="00000A"/>
          <w:sz w:val="26"/>
          <w:szCs w:val="26"/>
        </w:rPr>
        <w:t xml:space="preserve"> </w:t>
      </w:r>
      <w:r w:rsidR="003E7B07" w:rsidRPr="00DF1F7E">
        <w:rPr>
          <w:color w:val="00000A"/>
          <w:sz w:val="26"/>
          <w:szCs w:val="26"/>
        </w:rPr>
        <w:t xml:space="preserve"> </w:t>
      </w:r>
      <w:r w:rsidRPr="00DF1F7E">
        <w:rPr>
          <w:color w:val="00000A"/>
          <w:sz w:val="26"/>
          <w:szCs w:val="26"/>
        </w:rPr>
        <w:t xml:space="preserve">- </w:t>
      </w:r>
      <w:r w:rsidR="003E7B07" w:rsidRPr="00DF1F7E">
        <w:rPr>
          <w:color w:val="00000A"/>
          <w:sz w:val="26"/>
          <w:szCs w:val="26"/>
        </w:rPr>
        <w:t xml:space="preserve"> </w:t>
      </w:r>
      <w:r w:rsidR="003E7B07" w:rsidRPr="00DF1F7E">
        <w:rPr>
          <w:b/>
          <w:color w:val="00000A"/>
          <w:sz w:val="26"/>
          <w:szCs w:val="26"/>
        </w:rPr>
        <w:t>JPEG</w:t>
      </w:r>
      <w:r w:rsidRPr="00DF1F7E">
        <w:rPr>
          <w:b/>
          <w:color w:val="00000A"/>
          <w:sz w:val="26"/>
          <w:szCs w:val="26"/>
        </w:rPr>
        <w:t>, PNG</w:t>
      </w:r>
      <w:r w:rsidRPr="00DF1F7E">
        <w:rPr>
          <w:color w:val="00000A"/>
          <w:sz w:val="26"/>
          <w:szCs w:val="26"/>
        </w:rPr>
        <w:t>.</w:t>
      </w:r>
    </w:p>
    <w:p w:rsidR="003E7B07" w:rsidRPr="00DF1F7E" w:rsidRDefault="007B51C8" w:rsidP="003A1B30">
      <w:pPr>
        <w:numPr>
          <w:ilvl w:val="1"/>
          <w:numId w:val="4"/>
        </w:numPr>
        <w:spacing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Конкурсные работы, выполненные</w:t>
      </w:r>
      <w:r w:rsidR="003E7B07" w:rsidRPr="00DF1F7E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в категории</w:t>
      </w:r>
      <w:r w:rsidR="003E7B07" w:rsidRPr="00DF1F7E">
        <w:rPr>
          <w:sz w:val="26"/>
          <w:szCs w:val="26"/>
          <w:shd w:val="clear" w:color="auto" w:fill="FFFFFF"/>
        </w:rPr>
        <w:t xml:space="preserve"> «Декоративно-прикладное искусство»</w:t>
      </w:r>
      <w:r w:rsidR="00B6478C" w:rsidRPr="00DF1F7E">
        <w:rPr>
          <w:sz w:val="26"/>
          <w:szCs w:val="26"/>
          <w:shd w:val="clear" w:color="auto" w:fill="FFFFFF"/>
        </w:rPr>
        <w:t xml:space="preserve"> нужно представить</w:t>
      </w:r>
      <w:r w:rsidR="003E7B07" w:rsidRPr="00DF1F7E">
        <w:rPr>
          <w:sz w:val="26"/>
          <w:szCs w:val="26"/>
          <w:shd w:val="clear" w:color="auto" w:fill="FFFFFF"/>
        </w:rPr>
        <w:t xml:space="preserve"> </w:t>
      </w:r>
      <w:r w:rsidR="00B6478C" w:rsidRPr="00DF1F7E">
        <w:rPr>
          <w:sz w:val="26"/>
          <w:szCs w:val="26"/>
          <w:shd w:val="clear" w:color="auto" w:fill="FFFFFF"/>
        </w:rPr>
        <w:t>в виде фотографий</w:t>
      </w:r>
      <w:r w:rsidR="003B1F53" w:rsidRPr="00DF1F7E">
        <w:rPr>
          <w:sz w:val="26"/>
          <w:szCs w:val="26"/>
          <w:shd w:val="clear" w:color="auto" w:fill="FFFFFF"/>
        </w:rPr>
        <w:t>, сделанных с 3-х ракурсов. Требов</w:t>
      </w:r>
      <w:r>
        <w:rPr>
          <w:sz w:val="26"/>
          <w:szCs w:val="26"/>
          <w:shd w:val="clear" w:color="auto" w:fill="FFFFFF"/>
        </w:rPr>
        <w:t>ания к фотографиям представлены в п.</w:t>
      </w:r>
      <w:r w:rsidR="003B1F53" w:rsidRPr="00DF1F7E">
        <w:rPr>
          <w:sz w:val="26"/>
          <w:szCs w:val="26"/>
          <w:shd w:val="clear" w:color="auto" w:fill="FFFFFF"/>
        </w:rPr>
        <w:t>7.3.</w:t>
      </w:r>
    </w:p>
    <w:p w:rsidR="003B1F53" w:rsidRPr="00DF1F7E" w:rsidRDefault="003E7B07" w:rsidP="003A1B30">
      <w:pPr>
        <w:numPr>
          <w:ilvl w:val="1"/>
          <w:numId w:val="4"/>
        </w:numPr>
        <w:spacing w:line="360" w:lineRule="auto"/>
        <w:jc w:val="both"/>
        <w:rPr>
          <w:color w:val="00000A"/>
          <w:sz w:val="26"/>
          <w:szCs w:val="26"/>
        </w:rPr>
      </w:pPr>
      <w:r w:rsidRPr="00DF1F7E">
        <w:rPr>
          <w:color w:val="00000A"/>
          <w:sz w:val="26"/>
          <w:szCs w:val="26"/>
        </w:rPr>
        <w:t xml:space="preserve">Работы, выполненные </w:t>
      </w:r>
      <w:r w:rsidR="007B51C8">
        <w:rPr>
          <w:color w:val="00000A"/>
          <w:sz w:val="26"/>
          <w:szCs w:val="26"/>
        </w:rPr>
        <w:t>в категориях</w:t>
      </w:r>
      <w:r w:rsidRPr="00DF1F7E">
        <w:rPr>
          <w:color w:val="00000A"/>
          <w:sz w:val="26"/>
          <w:szCs w:val="26"/>
        </w:rPr>
        <w:t xml:space="preserve"> «Литературное творчество»</w:t>
      </w:r>
      <w:r w:rsidR="003B1F53" w:rsidRPr="00DF1F7E">
        <w:rPr>
          <w:color w:val="00000A"/>
          <w:sz w:val="26"/>
          <w:szCs w:val="26"/>
        </w:rPr>
        <w:t xml:space="preserve"> и «Методические разработки»</w:t>
      </w:r>
      <w:r w:rsidR="007B51C8">
        <w:rPr>
          <w:color w:val="00000A"/>
          <w:sz w:val="26"/>
          <w:szCs w:val="26"/>
        </w:rPr>
        <w:t>, «Аналитические записки»</w:t>
      </w:r>
      <w:r w:rsidR="003B1F53" w:rsidRPr="00DF1F7E">
        <w:rPr>
          <w:color w:val="00000A"/>
          <w:sz w:val="26"/>
          <w:szCs w:val="26"/>
        </w:rPr>
        <w:t xml:space="preserve"> предоставляются в печатном</w:t>
      </w:r>
      <w:r w:rsidR="007B51C8">
        <w:rPr>
          <w:color w:val="00000A"/>
          <w:sz w:val="26"/>
          <w:szCs w:val="26"/>
        </w:rPr>
        <w:t xml:space="preserve"> или электронном</w:t>
      </w:r>
      <w:r w:rsidR="003B1F53" w:rsidRPr="00DF1F7E">
        <w:rPr>
          <w:color w:val="00000A"/>
          <w:sz w:val="26"/>
          <w:szCs w:val="26"/>
        </w:rPr>
        <w:t xml:space="preserve"> виде:</w:t>
      </w:r>
    </w:p>
    <w:p w:rsidR="0032580D" w:rsidRPr="007B51C8" w:rsidRDefault="003B1F53" w:rsidP="0032580D">
      <w:pPr>
        <w:spacing w:line="360" w:lineRule="auto"/>
        <w:ind w:left="1110"/>
        <w:rPr>
          <w:color w:val="00000A"/>
          <w:sz w:val="26"/>
          <w:szCs w:val="26"/>
        </w:rPr>
      </w:pPr>
      <w:r w:rsidRPr="007B51C8">
        <w:rPr>
          <w:color w:val="00000A"/>
          <w:sz w:val="26"/>
          <w:szCs w:val="26"/>
        </w:rPr>
        <w:t xml:space="preserve">- </w:t>
      </w:r>
      <w:r w:rsidRPr="00DF1F7E">
        <w:rPr>
          <w:color w:val="00000A"/>
          <w:sz w:val="26"/>
          <w:szCs w:val="26"/>
        </w:rPr>
        <w:t>формат</w:t>
      </w:r>
      <w:r w:rsidR="007B51C8" w:rsidRPr="007B51C8">
        <w:rPr>
          <w:color w:val="00000A"/>
          <w:sz w:val="26"/>
          <w:szCs w:val="26"/>
        </w:rPr>
        <w:t xml:space="preserve"> </w:t>
      </w:r>
      <w:r w:rsidR="007B51C8" w:rsidRPr="007B51C8">
        <w:rPr>
          <w:b/>
          <w:color w:val="00000A"/>
          <w:sz w:val="26"/>
          <w:szCs w:val="26"/>
          <w:lang w:val="en-US"/>
        </w:rPr>
        <w:t>Microsoft</w:t>
      </w:r>
      <w:r w:rsidR="0032580D" w:rsidRPr="007B51C8">
        <w:rPr>
          <w:color w:val="00000A"/>
          <w:sz w:val="26"/>
          <w:szCs w:val="26"/>
        </w:rPr>
        <w:t xml:space="preserve"> </w:t>
      </w:r>
      <w:r w:rsidRPr="00DF1F7E">
        <w:rPr>
          <w:b/>
          <w:color w:val="00000A"/>
          <w:sz w:val="26"/>
          <w:szCs w:val="26"/>
          <w:lang w:val="en-US"/>
        </w:rPr>
        <w:t>Word</w:t>
      </w:r>
      <w:r w:rsidR="007B51C8">
        <w:rPr>
          <w:b/>
          <w:color w:val="00000A"/>
          <w:sz w:val="26"/>
          <w:szCs w:val="26"/>
        </w:rPr>
        <w:t>,</w:t>
      </w:r>
      <w:r w:rsidR="007B51C8" w:rsidRPr="007B51C8">
        <w:rPr>
          <w:b/>
          <w:color w:val="00000A"/>
          <w:sz w:val="26"/>
          <w:szCs w:val="26"/>
        </w:rPr>
        <w:t xml:space="preserve"> </w:t>
      </w:r>
      <w:r w:rsidR="007B51C8" w:rsidRPr="007B51C8">
        <w:rPr>
          <w:color w:val="00000A"/>
          <w:sz w:val="26"/>
          <w:szCs w:val="26"/>
        </w:rPr>
        <w:t xml:space="preserve">версия </w:t>
      </w:r>
      <w:r w:rsidR="007B51C8">
        <w:rPr>
          <w:color w:val="00000A"/>
          <w:sz w:val="26"/>
          <w:szCs w:val="26"/>
        </w:rPr>
        <w:t>не позднее 1997 года</w:t>
      </w:r>
      <w:r w:rsidRPr="007B51C8">
        <w:rPr>
          <w:color w:val="00000A"/>
          <w:sz w:val="26"/>
          <w:szCs w:val="26"/>
        </w:rPr>
        <w:t>;</w:t>
      </w:r>
    </w:p>
    <w:p w:rsidR="0032580D" w:rsidRPr="007B51C8" w:rsidRDefault="003B1F53" w:rsidP="0032580D">
      <w:pPr>
        <w:spacing w:line="360" w:lineRule="auto"/>
        <w:ind w:left="1110"/>
        <w:rPr>
          <w:color w:val="00000A"/>
          <w:sz w:val="26"/>
          <w:szCs w:val="26"/>
          <w:lang w:val="en-US"/>
        </w:rPr>
      </w:pPr>
      <w:r w:rsidRPr="00DF1F7E">
        <w:rPr>
          <w:color w:val="00000A"/>
          <w:sz w:val="26"/>
          <w:szCs w:val="26"/>
          <w:lang w:val="en-US"/>
        </w:rPr>
        <w:t>-</w:t>
      </w:r>
      <w:r w:rsidR="007B51C8" w:rsidRPr="007B51C8">
        <w:rPr>
          <w:color w:val="00000A"/>
          <w:sz w:val="26"/>
          <w:szCs w:val="26"/>
          <w:lang w:val="en-US"/>
        </w:rPr>
        <w:t xml:space="preserve"> </w:t>
      </w:r>
      <w:r w:rsidR="0032580D" w:rsidRPr="00DF1F7E">
        <w:rPr>
          <w:color w:val="00000A"/>
          <w:sz w:val="26"/>
          <w:szCs w:val="26"/>
          <w:lang w:val="en-US"/>
        </w:rPr>
        <w:t xml:space="preserve">14 </w:t>
      </w:r>
      <w:r w:rsidR="0032580D" w:rsidRPr="00DF1F7E">
        <w:rPr>
          <w:color w:val="00000A"/>
          <w:sz w:val="26"/>
          <w:szCs w:val="26"/>
        </w:rPr>
        <w:t>шрифт</w:t>
      </w:r>
      <w:r w:rsidR="007B51C8" w:rsidRPr="007B51C8">
        <w:rPr>
          <w:color w:val="00000A"/>
          <w:sz w:val="26"/>
          <w:szCs w:val="26"/>
          <w:lang w:val="en-US"/>
        </w:rPr>
        <w:t xml:space="preserve">, </w:t>
      </w:r>
      <w:r w:rsidR="0032580D" w:rsidRPr="00DF1F7E">
        <w:rPr>
          <w:b/>
          <w:color w:val="00000A"/>
          <w:sz w:val="26"/>
          <w:szCs w:val="26"/>
          <w:lang w:val="en-US"/>
        </w:rPr>
        <w:t>Times New Roman</w:t>
      </w:r>
      <w:r w:rsidR="007B51C8" w:rsidRPr="007B51C8">
        <w:rPr>
          <w:color w:val="00000A"/>
          <w:sz w:val="26"/>
          <w:szCs w:val="26"/>
          <w:lang w:val="en-US"/>
        </w:rPr>
        <w:t xml:space="preserve">, </w:t>
      </w:r>
      <w:r w:rsidR="0032580D" w:rsidRPr="00DF1F7E">
        <w:rPr>
          <w:color w:val="00000A"/>
          <w:sz w:val="26"/>
          <w:szCs w:val="26"/>
        </w:rPr>
        <w:t>интервал</w:t>
      </w:r>
      <w:r w:rsidR="0032580D" w:rsidRPr="007B51C8">
        <w:rPr>
          <w:color w:val="00000A"/>
          <w:sz w:val="26"/>
          <w:szCs w:val="26"/>
          <w:lang w:val="en-US"/>
        </w:rPr>
        <w:t xml:space="preserve"> - 1</w:t>
      </w:r>
      <w:proofErr w:type="gramStart"/>
      <w:r w:rsidR="0032580D" w:rsidRPr="007B51C8">
        <w:rPr>
          <w:color w:val="00000A"/>
          <w:sz w:val="26"/>
          <w:szCs w:val="26"/>
          <w:lang w:val="en-US"/>
        </w:rPr>
        <w:t>,5</w:t>
      </w:r>
      <w:proofErr w:type="gramEnd"/>
      <w:r w:rsidR="0032580D" w:rsidRPr="007B51C8">
        <w:rPr>
          <w:color w:val="00000A"/>
          <w:sz w:val="26"/>
          <w:szCs w:val="26"/>
          <w:lang w:val="en-US"/>
        </w:rPr>
        <w:t>;</w:t>
      </w:r>
    </w:p>
    <w:p w:rsidR="0032580D" w:rsidRPr="00DF1F7E" w:rsidRDefault="0032580D" w:rsidP="0032580D">
      <w:pPr>
        <w:spacing w:line="360" w:lineRule="auto"/>
        <w:ind w:left="1110"/>
        <w:rPr>
          <w:color w:val="00000A"/>
          <w:sz w:val="26"/>
          <w:szCs w:val="26"/>
        </w:rPr>
      </w:pPr>
      <w:r w:rsidRPr="00DF1F7E">
        <w:rPr>
          <w:color w:val="00000A"/>
          <w:sz w:val="26"/>
          <w:szCs w:val="26"/>
        </w:rPr>
        <w:t>- абзацный отступ - 1,25 см;</w:t>
      </w:r>
    </w:p>
    <w:p w:rsidR="003B1F53" w:rsidRPr="00DF1F7E" w:rsidRDefault="0032580D" w:rsidP="003B1F53">
      <w:pPr>
        <w:spacing w:line="360" w:lineRule="auto"/>
        <w:ind w:left="1110"/>
        <w:rPr>
          <w:sz w:val="26"/>
          <w:szCs w:val="26"/>
        </w:rPr>
      </w:pPr>
      <w:r w:rsidRPr="00DF1F7E">
        <w:rPr>
          <w:color w:val="00000A"/>
          <w:sz w:val="26"/>
          <w:szCs w:val="26"/>
        </w:rPr>
        <w:t>- поля: левое – 3 см, правое – 1,5 см, верхнее и нижнее – 2 см.</w:t>
      </w:r>
    </w:p>
    <w:p w:rsidR="005765C7" w:rsidRPr="00DF1F7E" w:rsidRDefault="005765C7" w:rsidP="005765C7">
      <w:pPr>
        <w:spacing w:line="360" w:lineRule="auto"/>
        <w:rPr>
          <w:bCs/>
          <w:sz w:val="26"/>
          <w:szCs w:val="26"/>
        </w:rPr>
      </w:pPr>
    </w:p>
    <w:p w:rsidR="00811783" w:rsidRPr="007B51C8" w:rsidRDefault="00811783" w:rsidP="003A1B30">
      <w:pPr>
        <w:numPr>
          <w:ilvl w:val="0"/>
          <w:numId w:val="4"/>
        </w:numPr>
        <w:spacing w:line="360" w:lineRule="auto"/>
        <w:jc w:val="center"/>
        <w:rPr>
          <w:b/>
          <w:bCs/>
          <w:sz w:val="26"/>
          <w:szCs w:val="26"/>
        </w:rPr>
      </w:pPr>
      <w:r w:rsidRPr="00DF1F7E">
        <w:rPr>
          <w:b/>
          <w:sz w:val="26"/>
          <w:szCs w:val="26"/>
        </w:rPr>
        <w:t>ПОДВЕДЕНИЕ ИТОГОВ</w:t>
      </w:r>
    </w:p>
    <w:p w:rsidR="007B51C8" w:rsidRPr="00DF1F7E" w:rsidRDefault="007B51C8" w:rsidP="007B51C8">
      <w:pPr>
        <w:spacing w:line="360" w:lineRule="auto"/>
        <w:ind w:left="750"/>
        <w:rPr>
          <w:b/>
          <w:bCs/>
          <w:sz w:val="26"/>
          <w:szCs w:val="26"/>
        </w:rPr>
      </w:pPr>
    </w:p>
    <w:p w:rsidR="007B51C8" w:rsidRDefault="00CE6930" w:rsidP="003A1B30">
      <w:pPr>
        <w:numPr>
          <w:ilvl w:val="1"/>
          <w:numId w:val="4"/>
        </w:numPr>
        <w:tabs>
          <w:tab w:val="left" w:pos="709"/>
          <w:tab w:val="left" w:pos="9900"/>
        </w:tabs>
        <w:spacing w:line="360" w:lineRule="auto"/>
        <w:jc w:val="both"/>
        <w:rPr>
          <w:bCs/>
          <w:sz w:val="26"/>
          <w:szCs w:val="26"/>
        </w:rPr>
      </w:pPr>
      <w:r w:rsidRPr="00DF1F7E">
        <w:rPr>
          <w:bCs/>
          <w:sz w:val="26"/>
          <w:szCs w:val="26"/>
        </w:rPr>
        <w:t xml:space="preserve">Для подведения итогов конкурса создается и утверждается Приказом </w:t>
      </w:r>
      <w:r w:rsidR="007B51C8">
        <w:rPr>
          <w:bCs/>
          <w:sz w:val="26"/>
          <w:szCs w:val="26"/>
        </w:rPr>
        <w:t>Начальника Управления нового набора</w:t>
      </w:r>
      <w:r w:rsidRPr="00DF1F7E">
        <w:rPr>
          <w:bCs/>
          <w:sz w:val="26"/>
          <w:szCs w:val="26"/>
        </w:rPr>
        <w:t xml:space="preserve"> Томского государственного университета</w:t>
      </w:r>
      <w:r w:rsidR="009438E0" w:rsidRPr="00DF1F7E">
        <w:rPr>
          <w:bCs/>
          <w:sz w:val="26"/>
          <w:szCs w:val="26"/>
        </w:rPr>
        <w:t xml:space="preserve"> Жюри конкурса. </w:t>
      </w:r>
      <w:r w:rsidRPr="00DF1F7E">
        <w:rPr>
          <w:bCs/>
          <w:sz w:val="26"/>
          <w:szCs w:val="26"/>
        </w:rPr>
        <w:t xml:space="preserve"> В состав </w:t>
      </w:r>
      <w:r w:rsidR="00DA362F" w:rsidRPr="00DF1F7E">
        <w:rPr>
          <w:bCs/>
          <w:sz w:val="26"/>
          <w:szCs w:val="26"/>
        </w:rPr>
        <w:t>Ж</w:t>
      </w:r>
      <w:r w:rsidRPr="00DF1F7E">
        <w:rPr>
          <w:bCs/>
          <w:sz w:val="26"/>
          <w:szCs w:val="26"/>
        </w:rPr>
        <w:t xml:space="preserve">юри входят представители </w:t>
      </w:r>
      <w:r w:rsidR="00E20A87" w:rsidRPr="00DF1F7E">
        <w:rPr>
          <w:bCs/>
          <w:sz w:val="26"/>
          <w:szCs w:val="26"/>
        </w:rPr>
        <w:t>администрации</w:t>
      </w:r>
      <w:r w:rsidR="004D1D85" w:rsidRPr="00DF1F7E">
        <w:rPr>
          <w:bCs/>
          <w:sz w:val="26"/>
          <w:szCs w:val="26"/>
        </w:rPr>
        <w:t xml:space="preserve"> и сотрудников</w:t>
      </w:r>
      <w:r w:rsidR="00E20A87" w:rsidRPr="00DF1F7E">
        <w:rPr>
          <w:bCs/>
          <w:sz w:val="26"/>
          <w:szCs w:val="26"/>
        </w:rPr>
        <w:t xml:space="preserve"> </w:t>
      </w:r>
      <w:r w:rsidR="00E20A87" w:rsidRPr="00DF1F7E">
        <w:rPr>
          <w:bCs/>
          <w:sz w:val="26"/>
          <w:szCs w:val="26"/>
        </w:rPr>
        <w:lastRenderedPageBreak/>
        <w:t>ТГУ, партнеров и спонсоров</w:t>
      </w:r>
      <w:r w:rsidRPr="00DF1F7E">
        <w:rPr>
          <w:bCs/>
          <w:sz w:val="26"/>
          <w:szCs w:val="26"/>
        </w:rPr>
        <w:t xml:space="preserve">. </w:t>
      </w:r>
      <w:r w:rsidR="00E20A87" w:rsidRPr="00DF1F7E">
        <w:rPr>
          <w:bCs/>
          <w:sz w:val="26"/>
          <w:szCs w:val="26"/>
        </w:rPr>
        <w:t xml:space="preserve">Состав </w:t>
      </w:r>
      <w:r w:rsidR="004D1D85" w:rsidRPr="00DF1F7E">
        <w:rPr>
          <w:bCs/>
          <w:sz w:val="26"/>
          <w:szCs w:val="26"/>
        </w:rPr>
        <w:t>Ж</w:t>
      </w:r>
      <w:r w:rsidRPr="00DF1F7E">
        <w:rPr>
          <w:bCs/>
          <w:sz w:val="26"/>
          <w:szCs w:val="26"/>
        </w:rPr>
        <w:t xml:space="preserve">юри </w:t>
      </w:r>
      <w:r w:rsidR="00E20A87" w:rsidRPr="00DF1F7E">
        <w:rPr>
          <w:bCs/>
          <w:sz w:val="26"/>
          <w:szCs w:val="26"/>
        </w:rPr>
        <w:t xml:space="preserve">оформляется отдельным Приказом УНН ТГУ и </w:t>
      </w:r>
      <w:r w:rsidRPr="00DF1F7E">
        <w:rPr>
          <w:bCs/>
          <w:sz w:val="26"/>
          <w:szCs w:val="26"/>
        </w:rPr>
        <w:t>может быть представлен конкурсантам по запросу.</w:t>
      </w:r>
    </w:p>
    <w:p w:rsidR="007B51C8" w:rsidRDefault="00256CA1" w:rsidP="003A1B30">
      <w:pPr>
        <w:numPr>
          <w:ilvl w:val="1"/>
          <w:numId w:val="4"/>
        </w:numPr>
        <w:tabs>
          <w:tab w:val="left" w:pos="709"/>
          <w:tab w:val="left" w:pos="9900"/>
        </w:tabs>
        <w:spacing w:line="360" w:lineRule="auto"/>
        <w:jc w:val="both"/>
        <w:rPr>
          <w:bCs/>
          <w:sz w:val="26"/>
          <w:szCs w:val="26"/>
        </w:rPr>
      </w:pPr>
      <w:r w:rsidRPr="007B51C8">
        <w:rPr>
          <w:bCs/>
          <w:sz w:val="26"/>
          <w:szCs w:val="26"/>
        </w:rPr>
        <w:t>Сумма баллов является основным показателем рейтинг</w:t>
      </w:r>
      <w:r w:rsidR="00CE6930" w:rsidRPr="007B51C8">
        <w:rPr>
          <w:bCs/>
          <w:sz w:val="26"/>
          <w:szCs w:val="26"/>
        </w:rPr>
        <w:t>а</w:t>
      </w:r>
      <w:r w:rsidRPr="007B51C8">
        <w:rPr>
          <w:bCs/>
          <w:sz w:val="26"/>
          <w:szCs w:val="26"/>
        </w:rPr>
        <w:t xml:space="preserve"> </w:t>
      </w:r>
      <w:r w:rsidR="00CE6930" w:rsidRPr="007B51C8">
        <w:rPr>
          <w:bCs/>
          <w:sz w:val="26"/>
          <w:szCs w:val="26"/>
        </w:rPr>
        <w:t>участников</w:t>
      </w:r>
      <w:r w:rsidR="00C47C73">
        <w:rPr>
          <w:bCs/>
          <w:sz w:val="26"/>
          <w:szCs w:val="26"/>
        </w:rPr>
        <w:t xml:space="preserve"> для определения победителей</w:t>
      </w:r>
      <w:r w:rsidRPr="007B51C8">
        <w:rPr>
          <w:bCs/>
          <w:sz w:val="26"/>
          <w:szCs w:val="26"/>
        </w:rPr>
        <w:t>.</w:t>
      </w:r>
      <w:r w:rsidR="00560BE1" w:rsidRPr="007B51C8">
        <w:rPr>
          <w:bCs/>
          <w:sz w:val="26"/>
          <w:szCs w:val="26"/>
        </w:rPr>
        <w:t xml:space="preserve"> </w:t>
      </w:r>
    </w:p>
    <w:p w:rsidR="00256CA1" w:rsidRPr="007B51C8" w:rsidRDefault="00105345" w:rsidP="003A1B30">
      <w:pPr>
        <w:numPr>
          <w:ilvl w:val="1"/>
          <w:numId w:val="4"/>
        </w:numPr>
        <w:tabs>
          <w:tab w:val="left" w:pos="709"/>
          <w:tab w:val="left" w:pos="9900"/>
        </w:tabs>
        <w:spacing w:line="360" w:lineRule="auto"/>
        <w:jc w:val="both"/>
        <w:rPr>
          <w:bCs/>
          <w:sz w:val="26"/>
          <w:szCs w:val="26"/>
        </w:rPr>
      </w:pPr>
      <w:r w:rsidRPr="007B51C8">
        <w:rPr>
          <w:bCs/>
          <w:sz w:val="26"/>
          <w:szCs w:val="26"/>
        </w:rPr>
        <w:t>И</w:t>
      </w:r>
      <w:r w:rsidR="00256CA1" w:rsidRPr="007B51C8">
        <w:rPr>
          <w:bCs/>
          <w:sz w:val="26"/>
          <w:szCs w:val="26"/>
        </w:rPr>
        <w:t>тоги</w:t>
      </w:r>
      <w:r w:rsidRPr="007B51C8">
        <w:rPr>
          <w:bCs/>
          <w:sz w:val="26"/>
          <w:szCs w:val="26"/>
        </w:rPr>
        <w:t xml:space="preserve"> </w:t>
      </w:r>
      <w:r w:rsidR="00256CA1" w:rsidRPr="007B51C8">
        <w:rPr>
          <w:bCs/>
          <w:sz w:val="26"/>
          <w:szCs w:val="26"/>
        </w:rPr>
        <w:t xml:space="preserve"> оформляются протоколом и подписываются председателем и секретарем </w:t>
      </w:r>
      <w:r w:rsidRPr="007B51C8">
        <w:rPr>
          <w:bCs/>
          <w:sz w:val="26"/>
          <w:szCs w:val="26"/>
        </w:rPr>
        <w:t>Жюри</w:t>
      </w:r>
      <w:r w:rsidR="00EF36F8" w:rsidRPr="007B51C8">
        <w:rPr>
          <w:bCs/>
          <w:sz w:val="26"/>
          <w:szCs w:val="26"/>
        </w:rPr>
        <w:t xml:space="preserve">, публикуются </w:t>
      </w:r>
      <w:r w:rsidR="00BA7F36" w:rsidRPr="007B51C8">
        <w:rPr>
          <w:bCs/>
          <w:sz w:val="26"/>
          <w:szCs w:val="26"/>
        </w:rPr>
        <w:t>на сайте</w:t>
      </w:r>
      <w:r w:rsidR="00256CA1" w:rsidRPr="007B51C8">
        <w:rPr>
          <w:bCs/>
          <w:sz w:val="26"/>
          <w:szCs w:val="26"/>
        </w:rPr>
        <w:t>.</w:t>
      </w:r>
    </w:p>
    <w:p w:rsidR="00256CA1" w:rsidRPr="00DF1F7E" w:rsidRDefault="00256CA1" w:rsidP="00256CA1">
      <w:pPr>
        <w:spacing w:line="360" w:lineRule="auto"/>
        <w:ind w:left="567"/>
        <w:rPr>
          <w:sz w:val="26"/>
          <w:szCs w:val="26"/>
        </w:rPr>
      </w:pPr>
    </w:p>
    <w:p w:rsidR="00256CA1" w:rsidRDefault="00A661E2" w:rsidP="003A1B30">
      <w:pPr>
        <w:numPr>
          <w:ilvl w:val="0"/>
          <w:numId w:val="4"/>
        </w:numPr>
        <w:spacing w:line="360" w:lineRule="auto"/>
        <w:jc w:val="center"/>
        <w:rPr>
          <w:rStyle w:val="a4"/>
          <w:sz w:val="26"/>
          <w:szCs w:val="26"/>
        </w:rPr>
      </w:pPr>
      <w:r w:rsidRPr="00DF1F7E">
        <w:rPr>
          <w:b/>
          <w:sz w:val="26"/>
          <w:szCs w:val="26"/>
        </w:rPr>
        <w:t>НАГРАЖДЕНИЕ УЧАСТНИКОВ</w:t>
      </w:r>
      <w:r w:rsidRPr="00DF1F7E">
        <w:rPr>
          <w:rStyle w:val="a4"/>
          <w:sz w:val="26"/>
          <w:szCs w:val="26"/>
        </w:rPr>
        <w:t xml:space="preserve"> </w:t>
      </w:r>
    </w:p>
    <w:p w:rsidR="00C47C73" w:rsidRPr="00DF1F7E" w:rsidRDefault="00C47C73" w:rsidP="00C47C73">
      <w:pPr>
        <w:spacing w:line="360" w:lineRule="auto"/>
        <w:ind w:left="750"/>
        <w:rPr>
          <w:rStyle w:val="a4"/>
          <w:sz w:val="26"/>
          <w:szCs w:val="26"/>
        </w:rPr>
      </w:pPr>
    </w:p>
    <w:p w:rsidR="00A661E2" w:rsidRPr="00DF1F7E" w:rsidRDefault="00A661E2" w:rsidP="003A1B30">
      <w:pPr>
        <w:numPr>
          <w:ilvl w:val="1"/>
          <w:numId w:val="4"/>
        </w:numPr>
        <w:spacing w:line="360" w:lineRule="auto"/>
        <w:ind w:left="567" w:hanging="567"/>
        <w:jc w:val="both"/>
        <w:rPr>
          <w:rStyle w:val="a4"/>
          <w:b w:val="0"/>
          <w:sz w:val="26"/>
          <w:szCs w:val="26"/>
        </w:rPr>
      </w:pPr>
      <w:r w:rsidRPr="00DF1F7E">
        <w:rPr>
          <w:rStyle w:val="a4"/>
          <w:b w:val="0"/>
          <w:sz w:val="26"/>
          <w:szCs w:val="26"/>
        </w:rPr>
        <w:t>Все участники конкурса «</w:t>
      </w:r>
      <w:r w:rsidR="00B155BE" w:rsidRPr="00DF1F7E">
        <w:rPr>
          <w:bCs/>
          <w:sz w:val="26"/>
          <w:szCs w:val="26"/>
        </w:rPr>
        <w:t>Юные профессионалы</w:t>
      </w:r>
      <w:r w:rsidRPr="00DF1F7E">
        <w:rPr>
          <w:rStyle w:val="a4"/>
          <w:b w:val="0"/>
          <w:sz w:val="26"/>
          <w:szCs w:val="26"/>
        </w:rPr>
        <w:t xml:space="preserve">» получат </w:t>
      </w:r>
      <w:r w:rsidR="00BA7F36" w:rsidRPr="00DF1F7E">
        <w:rPr>
          <w:rStyle w:val="a4"/>
          <w:b w:val="0"/>
          <w:sz w:val="26"/>
          <w:szCs w:val="26"/>
        </w:rPr>
        <w:t>сертификат</w:t>
      </w:r>
      <w:r w:rsidR="00007735" w:rsidRPr="00DF1F7E">
        <w:rPr>
          <w:rStyle w:val="a4"/>
          <w:b w:val="0"/>
          <w:sz w:val="26"/>
          <w:szCs w:val="26"/>
        </w:rPr>
        <w:t>ы</w:t>
      </w:r>
      <w:r w:rsidR="00BA7F36" w:rsidRPr="00DF1F7E">
        <w:rPr>
          <w:rStyle w:val="a4"/>
          <w:b w:val="0"/>
          <w:sz w:val="26"/>
          <w:szCs w:val="26"/>
        </w:rPr>
        <w:t xml:space="preserve"> участник</w:t>
      </w:r>
      <w:r w:rsidR="00C47C73">
        <w:rPr>
          <w:rStyle w:val="a4"/>
          <w:b w:val="0"/>
          <w:sz w:val="26"/>
          <w:szCs w:val="26"/>
        </w:rPr>
        <w:t>ов. Представители педагогического сообщества, а также кураторы работ, представленных на конкурс, награждаются благодарственными письмами.</w:t>
      </w:r>
    </w:p>
    <w:p w:rsidR="00A661E2" w:rsidRPr="00DF1F7E" w:rsidRDefault="00A661E2" w:rsidP="003A1B30">
      <w:pPr>
        <w:numPr>
          <w:ilvl w:val="1"/>
          <w:numId w:val="4"/>
        </w:numPr>
        <w:spacing w:line="360" w:lineRule="auto"/>
        <w:ind w:left="567" w:hanging="567"/>
        <w:jc w:val="both"/>
        <w:rPr>
          <w:bCs/>
          <w:sz w:val="26"/>
          <w:szCs w:val="26"/>
        </w:rPr>
      </w:pPr>
      <w:r w:rsidRPr="00DF1F7E">
        <w:rPr>
          <w:sz w:val="26"/>
          <w:szCs w:val="26"/>
        </w:rPr>
        <w:t xml:space="preserve">Победители и призеры Конкурса </w:t>
      </w:r>
      <w:r w:rsidR="00EF36F8" w:rsidRPr="00DF1F7E">
        <w:rPr>
          <w:sz w:val="26"/>
          <w:szCs w:val="26"/>
        </w:rPr>
        <w:t>награждаются</w:t>
      </w:r>
      <w:r w:rsidRPr="00DF1F7E">
        <w:rPr>
          <w:sz w:val="26"/>
          <w:szCs w:val="26"/>
        </w:rPr>
        <w:t xml:space="preserve"> </w:t>
      </w:r>
      <w:r w:rsidR="00007735" w:rsidRPr="00DF1F7E">
        <w:rPr>
          <w:sz w:val="26"/>
          <w:szCs w:val="26"/>
        </w:rPr>
        <w:t xml:space="preserve">грамотами, а также памятными призами и сувенирами. </w:t>
      </w:r>
    </w:p>
    <w:p w:rsidR="00C47C73" w:rsidRPr="00DF1F7E" w:rsidRDefault="00C47C73" w:rsidP="00A661E2">
      <w:pPr>
        <w:spacing w:line="360" w:lineRule="auto"/>
        <w:rPr>
          <w:rStyle w:val="a4"/>
          <w:sz w:val="26"/>
          <w:szCs w:val="26"/>
        </w:rPr>
      </w:pPr>
    </w:p>
    <w:p w:rsidR="00A661E2" w:rsidRDefault="00A661E2" w:rsidP="003A1B30">
      <w:pPr>
        <w:numPr>
          <w:ilvl w:val="0"/>
          <w:numId w:val="4"/>
        </w:numPr>
        <w:spacing w:line="360" w:lineRule="auto"/>
        <w:jc w:val="center"/>
        <w:rPr>
          <w:rStyle w:val="a4"/>
          <w:sz w:val="26"/>
          <w:szCs w:val="26"/>
        </w:rPr>
      </w:pPr>
      <w:r w:rsidRPr="00DF1F7E">
        <w:rPr>
          <w:rStyle w:val="a4"/>
          <w:sz w:val="26"/>
          <w:szCs w:val="26"/>
        </w:rPr>
        <w:t>КОНТАКТНАЯ ИНФОРМАЦИЯ И ОСОБЫЕ ПОЛОЖЕНИЯ</w:t>
      </w:r>
    </w:p>
    <w:p w:rsidR="00C47C73" w:rsidRPr="00DF1F7E" w:rsidRDefault="00C47C73" w:rsidP="00C47C73">
      <w:pPr>
        <w:spacing w:line="360" w:lineRule="auto"/>
        <w:ind w:left="750"/>
        <w:rPr>
          <w:rStyle w:val="a4"/>
          <w:sz w:val="26"/>
          <w:szCs w:val="26"/>
        </w:rPr>
      </w:pPr>
    </w:p>
    <w:p w:rsidR="00256CA1" w:rsidRPr="00DF1F7E" w:rsidRDefault="00007735" w:rsidP="003A1B30">
      <w:pPr>
        <w:numPr>
          <w:ilvl w:val="1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sz w:val="26"/>
          <w:szCs w:val="26"/>
        </w:rPr>
      </w:pPr>
      <w:r w:rsidRPr="00DF1F7E">
        <w:rPr>
          <w:sz w:val="26"/>
          <w:szCs w:val="26"/>
        </w:rPr>
        <w:t xml:space="preserve"> </w:t>
      </w:r>
      <w:r w:rsidR="00256CA1" w:rsidRPr="00DF1F7E">
        <w:rPr>
          <w:sz w:val="26"/>
          <w:szCs w:val="26"/>
        </w:rPr>
        <w:t xml:space="preserve">Подробные консультации по вопросам разработки </w:t>
      </w:r>
      <w:r w:rsidR="0048572B">
        <w:rPr>
          <w:sz w:val="26"/>
          <w:szCs w:val="26"/>
        </w:rPr>
        <w:t>конкурсных работ</w:t>
      </w:r>
      <w:r w:rsidR="00256CA1" w:rsidRPr="00DF1F7E">
        <w:rPr>
          <w:sz w:val="26"/>
          <w:szCs w:val="26"/>
        </w:rPr>
        <w:t xml:space="preserve">, участия в конкурсе и </w:t>
      </w:r>
      <w:r w:rsidR="000D2285" w:rsidRPr="00DF1F7E">
        <w:rPr>
          <w:sz w:val="26"/>
          <w:szCs w:val="26"/>
        </w:rPr>
        <w:t xml:space="preserve">оформления </w:t>
      </w:r>
      <w:r w:rsidR="00256CA1" w:rsidRPr="00DF1F7E">
        <w:rPr>
          <w:sz w:val="26"/>
          <w:szCs w:val="26"/>
        </w:rPr>
        <w:t xml:space="preserve">заявки можно получить у координатора проекта – </w:t>
      </w:r>
      <w:r w:rsidRPr="00DF1F7E">
        <w:rPr>
          <w:sz w:val="26"/>
          <w:szCs w:val="26"/>
        </w:rPr>
        <w:t>Зайцевой Евгении</w:t>
      </w:r>
      <w:r w:rsidR="00256CA1" w:rsidRPr="00DF1F7E">
        <w:rPr>
          <w:sz w:val="26"/>
          <w:szCs w:val="26"/>
        </w:rPr>
        <w:t xml:space="preserve">, </w:t>
      </w:r>
      <w:proofErr w:type="gramStart"/>
      <w:r w:rsidR="00256CA1" w:rsidRPr="00DF1F7E">
        <w:rPr>
          <w:sz w:val="26"/>
          <w:szCs w:val="26"/>
        </w:rPr>
        <w:t>контактный</w:t>
      </w:r>
      <w:proofErr w:type="gramEnd"/>
      <w:r w:rsidR="00256CA1" w:rsidRPr="00DF1F7E">
        <w:rPr>
          <w:sz w:val="26"/>
          <w:szCs w:val="26"/>
        </w:rPr>
        <w:t xml:space="preserve"> тел.: 8-9</w:t>
      </w:r>
      <w:r w:rsidRPr="00DF1F7E">
        <w:rPr>
          <w:sz w:val="26"/>
          <w:szCs w:val="26"/>
        </w:rPr>
        <w:t>09</w:t>
      </w:r>
      <w:r w:rsidR="00256CA1" w:rsidRPr="00DF1F7E">
        <w:rPr>
          <w:sz w:val="26"/>
          <w:szCs w:val="26"/>
        </w:rPr>
        <w:t>-</w:t>
      </w:r>
      <w:r w:rsidRPr="00DF1F7E">
        <w:rPr>
          <w:sz w:val="26"/>
          <w:szCs w:val="26"/>
        </w:rPr>
        <w:t>547-00</w:t>
      </w:r>
      <w:r w:rsidR="00256CA1" w:rsidRPr="00DF1F7E">
        <w:rPr>
          <w:sz w:val="26"/>
          <w:szCs w:val="26"/>
        </w:rPr>
        <w:t>-3</w:t>
      </w:r>
      <w:r w:rsidRPr="00DF1F7E">
        <w:rPr>
          <w:sz w:val="26"/>
          <w:szCs w:val="26"/>
        </w:rPr>
        <w:t xml:space="preserve">2, </w:t>
      </w:r>
      <w:r w:rsidR="0048572B">
        <w:rPr>
          <w:sz w:val="26"/>
          <w:szCs w:val="26"/>
        </w:rPr>
        <w:t>а также у специалист</w:t>
      </w:r>
      <w:r w:rsidR="00294E28">
        <w:rPr>
          <w:sz w:val="26"/>
          <w:szCs w:val="26"/>
        </w:rPr>
        <w:t xml:space="preserve">а </w:t>
      </w:r>
      <w:r w:rsidR="0048572B">
        <w:rPr>
          <w:sz w:val="26"/>
          <w:szCs w:val="26"/>
        </w:rPr>
        <w:t xml:space="preserve">по работе с молодежью Управления нового набора – Мальцевой Марии, </w:t>
      </w:r>
      <w:r w:rsidRPr="00DF1F7E">
        <w:rPr>
          <w:sz w:val="26"/>
          <w:szCs w:val="26"/>
        </w:rPr>
        <w:t>8 (38-22) 529-672.</w:t>
      </w:r>
    </w:p>
    <w:p w:rsidR="00007735" w:rsidRPr="00DF1F7E" w:rsidRDefault="00007735" w:rsidP="00007735">
      <w:pPr>
        <w:spacing w:line="360" w:lineRule="auto"/>
        <w:ind w:left="567"/>
        <w:jc w:val="both"/>
        <w:rPr>
          <w:sz w:val="26"/>
          <w:szCs w:val="26"/>
        </w:rPr>
      </w:pPr>
    </w:p>
    <w:p w:rsidR="00256CA1" w:rsidRPr="00DF1F7E" w:rsidRDefault="00256CA1" w:rsidP="00256CA1">
      <w:pPr>
        <w:spacing w:line="360" w:lineRule="auto"/>
        <w:ind w:left="750"/>
        <w:jc w:val="center"/>
        <w:rPr>
          <w:bCs/>
          <w:sz w:val="26"/>
          <w:szCs w:val="26"/>
        </w:rPr>
      </w:pPr>
    </w:p>
    <w:p w:rsidR="00EB01EF" w:rsidRPr="00EA5BAB" w:rsidRDefault="00007735" w:rsidP="00007735">
      <w:pPr>
        <w:spacing w:line="360" w:lineRule="auto"/>
        <w:ind w:left="720"/>
        <w:jc w:val="right"/>
        <w:rPr>
          <w:b/>
          <w:sz w:val="26"/>
          <w:szCs w:val="26"/>
        </w:rPr>
      </w:pPr>
      <w:r w:rsidRPr="00DF1F7E">
        <w:rPr>
          <w:bCs/>
          <w:sz w:val="26"/>
          <w:szCs w:val="26"/>
        </w:rPr>
        <w:br w:type="page"/>
      </w:r>
      <w:r w:rsidR="00EB01EF" w:rsidRPr="00EA5BAB">
        <w:rPr>
          <w:b/>
          <w:sz w:val="26"/>
          <w:szCs w:val="26"/>
        </w:rPr>
        <w:lastRenderedPageBreak/>
        <w:t>Приложение № 1</w:t>
      </w:r>
    </w:p>
    <w:p w:rsidR="002A4C46" w:rsidRDefault="002A4C46" w:rsidP="00007735">
      <w:pPr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Положению о </w:t>
      </w:r>
      <w:r w:rsidR="00AC388A">
        <w:rPr>
          <w:sz w:val="26"/>
          <w:szCs w:val="26"/>
        </w:rPr>
        <w:t>конкурсе</w:t>
      </w:r>
    </w:p>
    <w:p w:rsidR="002A4C46" w:rsidRDefault="002A4C46" w:rsidP="00007735">
      <w:pPr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творческих работ и </w:t>
      </w:r>
    </w:p>
    <w:p w:rsidR="002A4C46" w:rsidRDefault="002A4C46" w:rsidP="00007735">
      <w:pPr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  <w:t>профессиональных разработок</w:t>
      </w:r>
    </w:p>
    <w:p w:rsidR="002A4C46" w:rsidRDefault="002A4C46" w:rsidP="00007735">
      <w:pPr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  <w:t>«Юные профессионалы</w:t>
      </w:r>
      <w:r w:rsidR="00AC388A">
        <w:rPr>
          <w:sz w:val="26"/>
          <w:szCs w:val="26"/>
        </w:rPr>
        <w:t xml:space="preserve">» </w:t>
      </w:r>
    </w:p>
    <w:p w:rsidR="00EB01EF" w:rsidRPr="00EA5BAB" w:rsidRDefault="00AC388A" w:rsidP="00007735">
      <w:pPr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  <w:t>Сибирского федерального округа</w:t>
      </w:r>
    </w:p>
    <w:p w:rsidR="00AF127E" w:rsidRDefault="00AF127E" w:rsidP="009E2F9A">
      <w:pPr>
        <w:pStyle w:val="2"/>
        <w:spacing w:before="0"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9"/>
        <w:gridCol w:w="1240"/>
      </w:tblGrid>
      <w:tr w:rsidR="00DC5CB0" w:rsidTr="00267E7A">
        <w:tc>
          <w:tcPr>
            <w:tcW w:w="2126" w:type="dxa"/>
            <w:shd w:val="clear" w:color="auto" w:fill="auto"/>
          </w:tcPr>
          <w:p w:rsidR="00DC5CB0" w:rsidRPr="00DC5CB0" w:rsidRDefault="00DC5CB0" w:rsidP="00DC5CB0">
            <w:r w:rsidRPr="00267E7A">
              <w:rPr>
                <w:sz w:val="26"/>
                <w:szCs w:val="26"/>
              </w:rPr>
              <w:t>Номер заявки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DC5CB0" w:rsidRDefault="00DC5CB0" w:rsidP="00267E7A">
            <w:pPr>
              <w:jc w:val="right"/>
            </w:pPr>
          </w:p>
        </w:tc>
      </w:tr>
      <w:tr w:rsidR="00DC5CB0" w:rsidTr="00267E7A">
        <w:tc>
          <w:tcPr>
            <w:tcW w:w="2835" w:type="dxa"/>
            <w:gridSpan w:val="2"/>
            <w:shd w:val="clear" w:color="auto" w:fill="auto"/>
          </w:tcPr>
          <w:p w:rsidR="00DC5CB0" w:rsidRPr="00DC5CB0" w:rsidRDefault="00DC5CB0" w:rsidP="00DC5CB0">
            <w:r w:rsidRPr="00267E7A">
              <w:rPr>
                <w:sz w:val="26"/>
                <w:szCs w:val="26"/>
              </w:rPr>
              <w:t>Дата получения заявки</w:t>
            </w:r>
          </w:p>
        </w:tc>
        <w:tc>
          <w:tcPr>
            <w:tcW w:w="1240" w:type="dxa"/>
            <w:shd w:val="clear" w:color="auto" w:fill="auto"/>
          </w:tcPr>
          <w:p w:rsidR="00DC5CB0" w:rsidRDefault="00DC5CB0" w:rsidP="00267E7A">
            <w:pPr>
              <w:jc w:val="right"/>
            </w:pPr>
          </w:p>
        </w:tc>
      </w:tr>
      <w:tr w:rsidR="00DC5CB0" w:rsidTr="00267E7A">
        <w:tc>
          <w:tcPr>
            <w:tcW w:w="4075" w:type="dxa"/>
            <w:gridSpan w:val="3"/>
            <w:shd w:val="clear" w:color="auto" w:fill="auto"/>
          </w:tcPr>
          <w:p w:rsidR="00DC5CB0" w:rsidRDefault="00DC5CB0" w:rsidP="00267E7A">
            <w:pPr>
              <w:jc w:val="right"/>
            </w:pPr>
            <w:r w:rsidRPr="00267E7A">
              <w:rPr>
                <w:i/>
                <w:sz w:val="26"/>
                <w:szCs w:val="26"/>
              </w:rPr>
              <w:t>указывается администратором конкурса при получении заявки</w:t>
            </w:r>
          </w:p>
        </w:tc>
      </w:tr>
    </w:tbl>
    <w:p w:rsidR="00DC5CB0" w:rsidRPr="00DC5CB0" w:rsidRDefault="00DC5CB0" w:rsidP="00DC5CB0">
      <w:pPr>
        <w:jc w:val="right"/>
      </w:pPr>
    </w:p>
    <w:p w:rsidR="00AF127E" w:rsidRPr="00EA5BAB" w:rsidRDefault="00AF127E" w:rsidP="009E2F9A">
      <w:pPr>
        <w:rPr>
          <w:b/>
          <w:sz w:val="26"/>
          <w:szCs w:val="26"/>
        </w:rPr>
      </w:pPr>
    </w:p>
    <w:p w:rsidR="00AF127E" w:rsidRDefault="00AF127E" w:rsidP="009E2F9A">
      <w:pPr>
        <w:pStyle w:val="Iauiue"/>
        <w:widowControl/>
        <w:ind w:firstLine="567"/>
        <w:jc w:val="center"/>
        <w:rPr>
          <w:b/>
          <w:sz w:val="26"/>
          <w:szCs w:val="26"/>
        </w:rPr>
      </w:pPr>
      <w:r w:rsidRPr="00AC388A">
        <w:rPr>
          <w:b/>
          <w:sz w:val="26"/>
          <w:szCs w:val="26"/>
        </w:rPr>
        <w:t>ФОРМА ЗАЯВКИ</w:t>
      </w:r>
    </w:p>
    <w:p w:rsidR="00AC388A" w:rsidRPr="00AC388A" w:rsidRDefault="00AF127E" w:rsidP="009E2F9A">
      <w:pPr>
        <w:pStyle w:val="7"/>
        <w:spacing w:before="0" w:after="0"/>
        <w:jc w:val="center"/>
        <w:rPr>
          <w:b/>
          <w:sz w:val="26"/>
          <w:szCs w:val="26"/>
        </w:rPr>
      </w:pPr>
      <w:r w:rsidRPr="00AC388A">
        <w:rPr>
          <w:b/>
          <w:sz w:val="26"/>
          <w:szCs w:val="26"/>
        </w:rPr>
        <w:t xml:space="preserve">на участие в конкурсе </w:t>
      </w:r>
      <w:r w:rsidR="002A4C46">
        <w:rPr>
          <w:b/>
          <w:sz w:val="26"/>
          <w:szCs w:val="26"/>
        </w:rPr>
        <w:t>«Юные профессионалы</w:t>
      </w:r>
      <w:r w:rsidR="00AC388A" w:rsidRPr="00AC388A">
        <w:rPr>
          <w:b/>
          <w:sz w:val="26"/>
          <w:szCs w:val="26"/>
        </w:rPr>
        <w:t>»</w:t>
      </w:r>
    </w:p>
    <w:p w:rsidR="00646118" w:rsidRPr="00646118" w:rsidRDefault="00AF127E" w:rsidP="00646118">
      <w:pPr>
        <w:pStyle w:val="7"/>
        <w:spacing w:before="0" w:after="0"/>
        <w:jc w:val="center"/>
      </w:pPr>
      <w:r w:rsidRPr="00AC388A">
        <w:rPr>
          <w:b/>
          <w:sz w:val="26"/>
          <w:szCs w:val="26"/>
        </w:rPr>
        <w:t xml:space="preserve"> </w:t>
      </w:r>
      <w:r w:rsidR="00A93CE0" w:rsidRPr="00AC388A">
        <w:rPr>
          <w:b/>
          <w:sz w:val="26"/>
          <w:szCs w:val="26"/>
        </w:rPr>
        <w:t xml:space="preserve">Сибирского Федерального округа </w:t>
      </w:r>
      <w:r w:rsidRPr="00AC388A">
        <w:rPr>
          <w:b/>
          <w:sz w:val="26"/>
          <w:szCs w:val="26"/>
        </w:rPr>
        <w:t>в 201</w:t>
      </w:r>
      <w:r w:rsidR="00A93CE0" w:rsidRPr="00AC388A">
        <w:rPr>
          <w:b/>
          <w:sz w:val="26"/>
          <w:szCs w:val="26"/>
        </w:rPr>
        <w:t>5</w:t>
      </w:r>
      <w:r w:rsidRPr="00AC388A">
        <w:rPr>
          <w:b/>
          <w:sz w:val="26"/>
          <w:szCs w:val="26"/>
        </w:rPr>
        <w:t xml:space="preserve"> году</w:t>
      </w:r>
    </w:p>
    <w:p w:rsidR="00691FED" w:rsidRDefault="00691FED" w:rsidP="000657BC">
      <w:pPr>
        <w:jc w:val="center"/>
        <w:rPr>
          <w:sz w:val="26"/>
          <w:szCs w:val="26"/>
        </w:rPr>
      </w:pPr>
    </w:p>
    <w:tbl>
      <w:tblPr>
        <w:tblStyle w:val="-60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000" w:firstRow="0" w:lastRow="0" w:firstColumn="0" w:lastColumn="0" w:noHBand="0" w:noVBand="0"/>
      </w:tblPr>
      <w:tblGrid>
        <w:gridCol w:w="2943"/>
        <w:gridCol w:w="426"/>
        <w:gridCol w:w="850"/>
        <w:gridCol w:w="5918"/>
      </w:tblGrid>
      <w:tr w:rsidR="00691FED" w:rsidTr="00436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691FED" w:rsidRPr="00436ACC" w:rsidRDefault="00691FED" w:rsidP="00436ACC">
            <w:pPr>
              <w:tabs>
                <w:tab w:val="center" w:pos="4823"/>
                <w:tab w:val="left" w:pos="7769"/>
              </w:tabs>
              <w:jc w:val="center"/>
              <w:rPr>
                <w:b/>
                <w:sz w:val="26"/>
                <w:szCs w:val="26"/>
              </w:rPr>
            </w:pPr>
            <w:r w:rsidRPr="00691FED">
              <w:rPr>
                <w:b/>
                <w:sz w:val="26"/>
                <w:szCs w:val="26"/>
              </w:rPr>
              <w:t>Общая информация</w:t>
            </w:r>
          </w:p>
        </w:tc>
      </w:tr>
      <w:tr w:rsidR="00691FED" w:rsidTr="00436A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</w:tcPr>
          <w:p w:rsidR="00691FED" w:rsidRDefault="00691FED" w:rsidP="00691FED">
            <w:pPr>
              <w:jc w:val="center"/>
              <w:rPr>
                <w:sz w:val="26"/>
                <w:szCs w:val="26"/>
              </w:rPr>
            </w:pPr>
            <w:r w:rsidRPr="00646118">
              <w:rPr>
                <w:i/>
                <w:sz w:val="26"/>
                <w:szCs w:val="26"/>
              </w:rPr>
              <w:t>(заполнят</w:t>
            </w:r>
            <w:r>
              <w:rPr>
                <w:i/>
                <w:sz w:val="26"/>
                <w:szCs w:val="26"/>
              </w:rPr>
              <w:t>ь</w:t>
            </w:r>
            <w:r w:rsidRPr="00646118">
              <w:rPr>
                <w:i/>
                <w:sz w:val="26"/>
                <w:szCs w:val="26"/>
              </w:rPr>
              <w:t xml:space="preserve"> в печатном виде или от руки печатными буквами)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91FED" w:rsidTr="00436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691FED" w:rsidRPr="0048572B" w:rsidRDefault="00691FED" w:rsidP="00436ACC">
            <w:pPr>
              <w:rPr>
                <w:sz w:val="26"/>
                <w:szCs w:val="26"/>
              </w:rPr>
            </w:pPr>
            <w:r w:rsidRPr="0048572B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67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91FED" w:rsidRDefault="00691FED" w:rsidP="0069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691FED" w:rsidTr="00436A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691FED" w:rsidRPr="0048572B" w:rsidRDefault="00691FED" w:rsidP="00436ACC">
            <w:pPr>
              <w:rPr>
                <w:sz w:val="26"/>
                <w:szCs w:val="26"/>
              </w:rPr>
            </w:pPr>
            <w:r w:rsidRPr="0048572B">
              <w:rPr>
                <w:sz w:val="26"/>
                <w:szCs w:val="26"/>
              </w:rPr>
              <w:t>Номинация</w:t>
            </w:r>
          </w:p>
        </w:tc>
        <w:tc>
          <w:tcPr>
            <w:tcW w:w="67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91FED" w:rsidRDefault="00691FED" w:rsidP="00691F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691FED" w:rsidTr="00436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436ACC" w:rsidRPr="0048572B" w:rsidRDefault="0048572B" w:rsidP="00436A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  <w:r w:rsidR="00C31324" w:rsidRPr="0048572B">
              <w:rPr>
                <w:sz w:val="26"/>
                <w:szCs w:val="26"/>
              </w:rPr>
              <w:t xml:space="preserve"> участника</w:t>
            </w:r>
            <w:r w:rsidR="00436ACC">
              <w:rPr>
                <w:sz w:val="26"/>
                <w:szCs w:val="26"/>
              </w:rPr>
              <w:t>, д</w:t>
            </w:r>
            <w:r w:rsidR="00436ACC" w:rsidRPr="0048572B">
              <w:rPr>
                <w:sz w:val="26"/>
                <w:szCs w:val="26"/>
              </w:rPr>
              <w:t>олжность</w:t>
            </w:r>
          </w:p>
          <w:p w:rsidR="00436ACC" w:rsidRPr="0048572B" w:rsidRDefault="00436ACC" w:rsidP="00436ACC">
            <w:pPr>
              <w:rPr>
                <w:sz w:val="26"/>
                <w:szCs w:val="26"/>
              </w:rPr>
            </w:pPr>
            <w:r w:rsidRPr="0048572B">
              <w:rPr>
                <w:sz w:val="26"/>
                <w:szCs w:val="26"/>
              </w:rPr>
              <w:t>(</w:t>
            </w:r>
            <w:r w:rsidRPr="0048572B">
              <w:rPr>
                <w:i/>
                <w:sz w:val="26"/>
                <w:szCs w:val="26"/>
              </w:rPr>
              <w:t>для педагогов</w:t>
            </w:r>
            <w:r w:rsidRPr="0048572B">
              <w:rPr>
                <w:sz w:val="26"/>
                <w:szCs w:val="26"/>
              </w:rPr>
              <w:t>)</w:t>
            </w:r>
          </w:p>
        </w:tc>
        <w:tc>
          <w:tcPr>
            <w:tcW w:w="67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91FED" w:rsidRDefault="00691FED" w:rsidP="0069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48572B" w:rsidTr="00436A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4F81BD" w:themeColor="accent1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48572B" w:rsidRPr="0048572B" w:rsidRDefault="0048572B" w:rsidP="00436ACC">
            <w:pPr>
              <w:rPr>
                <w:sz w:val="26"/>
                <w:szCs w:val="26"/>
              </w:rPr>
            </w:pPr>
            <w:r w:rsidRPr="0048572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6768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4F81BD" w:themeColor="accent1"/>
              <w:right w:val="none" w:sz="0" w:space="0" w:color="auto"/>
            </w:tcBorders>
            <w:shd w:val="clear" w:color="auto" w:fill="auto"/>
          </w:tcPr>
          <w:p w:rsidR="0048572B" w:rsidRDefault="0048572B" w:rsidP="00691F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48572B" w:rsidTr="00436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48572B" w:rsidRPr="0048572B" w:rsidRDefault="0048572B" w:rsidP="00436A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должность куратора</w:t>
            </w:r>
          </w:p>
        </w:tc>
        <w:tc>
          <w:tcPr>
            <w:tcW w:w="67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572B" w:rsidRDefault="0048572B" w:rsidP="0069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436ACC" w:rsidTr="00436A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7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2CDDC" w:themeFill="accent5" w:themeFillTint="99"/>
            <w:vAlign w:val="center"/>
          </w:tcPr>
          <w:p w:rsidR="00436ACC" w:rsidRDefault="00436ACC" w:rsidP="00691FE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Информация об образовательной организации</w:t>
            </w:r>
          </w:p>
        </w:tc>
      </w:tr>
      <w:tr w:rsidR="00436ACC" w:rsidTr="00436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436ACC" w:rsidRPr="00267E7A" w:rsidRDefault="00436ACC" w:rsidP="00436ACC">
            <w:pPr>
              <w:rPr>
                <w:sz w:val="26"/>
                <w:szCs w:val="26"/>
              </w:rPr>
            </w:pPr>
            <w:r w:rsidRPr="00267E7A">
              <w:rPr>
                <w:sz w:val="26"/>
                <w:szCs w:val="26"/>
              </w:rPr>
              <w:t>Полное наименование образовательной организации</w:t>
            </w:r>
          </w:p>
        </w:tc>
        <w:tc>
          <w:tcPr>
            <w:tcW w:w="5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36ACC" w:rsidRDefault="00436ACC" w:rsidP="0069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436ACC" w:rsidTr="00436A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436ACC" w:rsidRPr="00267E7A" w:rsidRDefault="00436ACC" w:rsidP="00436ACC">
            <w:pPr>
              <w:rPr>
                <w:sz w:val="26"/>
                <w:szCs w:val="26"/>
              </w:rPr>
            </w:pPr>
            <w:r w:rsidRPr="00267E7A">
              <w:rPr>
                <w:sz w:val="26"/>
                <w:szCs w:val="26"/>
              </w:rPr>
              <w:t>Краткое наименование образовательной организации</w:t>
            </w:r>
          </w:p>
        </w:tc>
        <w:tc>
          <w:tcPr>
            <w:tcW w:w="5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36ACC" w:rsidRDefault="00436ACC" w:rsidP="00691F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436ACC" w:rsidTr="00436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  <w:vAlign w:val="center"/>
          </w:tcPr>
          <w:p w:rsidR="00436ACC" w:rsidRPr="00267E7A" w:rsidRDefault="00436ACC" w:rsidP="00436ACC">
            <w:pPr>
              <w:rPr>
                <w:sz w:val="26"/>
                <w:szCs w:val="26"/>
              </w:rPr>
            </w:pPr>
            <w:r w:rsidRPr="00267E7A">
              <w:rPr>
                <w:sz w:val="26"/>
                <w:szCs w:val="26"/>
              </w:rPr>
              <w:t>Адрес образовательной организации</w:t>
            </w:r>
          </w:p>
        </w:tc>
        <w:tc>
          <w:tcPr>
            <w:tcW w:w="5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436ACC" w:rsidRDefault="00436ACC" w:rsidP="0069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436ACC" w:rsidTr="00436A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  <w:vAlign w:val="center"/>
          </w:tcPr>
          <w:p w:rsidR="00436ACC" w:rsidRPr="00267E7A" w:rsidRDefault="00436ACC" w:rsidP="00436A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и электронная почта образовательной организации</w:t>
            </w:r>
          </w:p>
        </w:tc>
        <w:tc>
          <w:tcPr>
            <w:tcW w:w="59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436ACC" w:rsidRDefault="00436ACC" w:rsidP="00691F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436ACC" w:rsidTr="00436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7" w:type="dxa"/>
            <w:gridSpan w:val="4"/>
            <w:tcBorders>
              <w:top w:val="single" w:sz="4" w:space="0" w:color="4F81BD" w:themeColor="accent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:rsidR="00436ACC" w:rsidRDefault="00436ACC" w:rsidP="00436A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Контактная информация</w:t>
            </w:r>
          </w:p>
          <w:p w:rsidR="00436ACC" w:rsidRPr="00436ACC" w:rsidRDefault="00436ACC" w:rsidP="00436AC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для учащихся – контакты </w:t>
            </w:r>
            <w:r w:rsidRPr="00267E7A">
              <w:rPr>
                <w:i/>
                <w:sz w:val="26"/>
                <w:szCs w:val="26"/>
              </w:rPr>
              <w:t xml:space="preserve">классного руководителя </w:t>
            </w:r>
            <w:r>
              <w:rPr>
                <w:i/>
                <w:sz w:val="26"/>
                <w:szCs w:val="26"/>
              </w:rPr>
              <w:t>и/</w:t>
            </w:r>
            <w:r w:rsidRPr="00267E7A">
              <w:rPr>
                <w:i/>
                <w:sz w:val="26"/>
                <w:szCs w:val="26"/>
              </w:rPr>
              <w:t xml:space="preserve">или </w:t>
            </w:r>
            <w:r>
              <w:rPr>
                <w:i/>
                <w:sz w:val="26"/>
                <w:szCs w:val="26"/>
              </w:rPr>
              <w:t>одного из родителей</w:t>
            </w:r>
          </w:p>
        </w:tc>
      </w:tr>
      <w:tr w:rsidR="00436ACC" w:rsidTr="00436A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436ACC" w:rsidRDefault="00436ACC" w:rsidP="00436ACC">
            <w:pPr>
              <w:jc w:val="center"/>
              <w:rPr>
                <w:sz w:val="26"/>
                <w:szCs w:val="26"/>
              </w:rPr>
            </w:pPr>
            <w:r w:rsidRPr="00436ACC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719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36ACC" w:rsidRDefault="00436ACC" w:rsidP="00691F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436ACC" w:rsidRDefault="00436ACC" w:rsidP="00691F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436ACC" w:rsidRPr="00267E7A" w:rsidTr="00436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436ACC" w:rsidRPr="00267E7A" w:rsidRDefault="00436ACC" w:rsidP="00436A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719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36ACC" w:rsidRPr="00267E7A" w:rsidRDefault="00436ACC" w:rsidP="00AC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:rsidR="00BD1FE6" w:rsidRPr="004A2346" w:rsidRDefault="00BD1FE6" w:rsidP="00436ACC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sectPr w:rsidR="00BD1FE6" w:rsidRPr="004A2346" w:rsidSect="00DF678C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BF" w:rsidRDefault="002571BF" w:rsidP="0053639C">
      <w:r>
        <w:separator/>
      </w:r>
    </w:p>
  </w:endnote>
  <w:endnote w:type="continuationSeparator" w:id="0">
    <w:p w:rsidR="002571BF" w:rsidRDefault="002571BF" w:rsidP="0053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FE" w:rsidRDefault="003A1B30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62A4">
      <w:rPr>
        <w:noProof/>
      </w:rPr>
      <w:t>6</w:t>
    </w:r>
    <w:r>
      <w:rPr>
        <w:noProof/>
      </w:rPr>
      <w:fldChar w:fldCharType="end"/>
    </w:r>
  </w:p>
  <w:p w:rsidR="00BF54FE" w:rsidRDefault="00BF54F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BF" w:rsidRDefault="002571BF" w:rsidP="0053639C">
      <w:r>
        <w:separator/>
      </w:r>
    </w:p>
  </w:footnote>
  <w:footnote w:type="continuationSeparator" w:id="0">
    <w:p w:rsidR="002571BF" w:rsidRDefault="002571BF" w:rsidP="0053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7E91"/>
    <w:multiLevelType w:val="multilevel"/>
    <w:tmpl w:val="A5AEA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53372CF3"/>
    <w:multiLevelType w:val="multilevel"/>
    <w:tmpl w:val="73445F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6B41A24"/>
    <w:multiLevelType w:val="multilevel"/>
    <w:tmpl w:val="D826ED4E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1800"/>
      </w:pPr>
      <w:rPr>
        <w:rFonts w:hint="default"/>
      </w:rPr>
    </w:lvl>
  </w:abstractNum>
  <w:abstractNum w:abstractNumId="3">
    <w:nsid w:val="770E3610"/>
    <w:multiLevelType w:val="hybridMultilevel"/>
    <w:tmpl w:val="A010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DF"/>
    <w:rsid w:val="00001695"/>
    <w:rsid w:val="00005896"/>
    <w:rsid w:val="00007735"/>
    <w:rsid w:val="00010E88"/>
    <w:rsid w:val="000115ED"/>
    <w:rsid w:val="000150EB"/>
    <w:rsid w:val="0001612E"/>
    <w:rsid w:val="00017410"/>
    <w:rsid w:val="00022182"/>
    <w:rsid w:val="00023E69"/>
    <w:rsid w:val="00025914"/>
    <w:rsid w:val="00026A3D"/>
    <w:rsid w:val="000401A9"/>
    <w:rsid w:val="00043E73"/>
    <w:rsid w:val="00043E78"/>
    <w:rsid w:val="00045821"/>
    <w:rsid w:val="00045E7E"/>
    <w:rsid w:val="00051E7A"/>
    <w:rsid w:val="00052AC0"/>
    <w:rsid w:val="000564D2"/>
    <w:rsid w:val="000616FE"/>
    <w:rsid w:val="00061B64"/>
    <w:rsid w:val="00061B7C"/>
    <w:rsid w:val="00061C9D"/>
    <w:rsid w:val="00062C1A"/>
    <w:rsid w:val="000633D3"/>
    <w:rsid w:val="000657BC"/>
    <w:rsid w:val="00067C7B"/>
    <w:rsid w:val="00080DD2"/>
    <w:rsid w:val="0008193C"/>
    <w:rsid w:val="00082A84"/>
    <w:rsid w:val="000851A7"/>
    <w:rsid w:val="00086D50"/>
    <w:rsid w:val="000954EA"/>
    <w:rsid w:val="00095B2C"/>
    <w:rsid w:val="000A4AE9"/>
    <w:rsid w:val="000A4D60"/>
    <w:rsid w:val="000A75DD"/>
    <w:rsid w:val="000B50BC"/>
    <w:rsid w:val="000C5333"/>
    <w:rsid w:val="000C6B70"/>
    <w:rsid w:val="000D140D"/>
    <w:rsid w:val="000D2285"/>
    <w:rsid w:val="000D7CE2"/>
    <w:rsid w:val="000E321D"/>
    <w:rsid w:val="000E3834"/>
    <w:rsid w:val="000E423E"/>
    <w:rsid w:val="0010040F"/>
    <w:rsid w:val="00105345"/>
    <w:rsid w:val="00110A32"/>
    <w:rsid w:val="00115965"/>
    <w:rsid w:val="001173E4"/>
    <w:rsid w:val="00117528"/>
    <w:rsid w:val="00121C0D"/>
    <w:rsid w:val="0012320F"/>
    <w:rsid w:val="001246BE"/>
    <w:rsid w:val="00125080"/>
    <w:rsid w:val="00125EC3"/>
    <w:rsid w:val="00130246"/>
    <w:rsid w:val="00135133"/>
    <w:rsid w:val="00140A67"/>
    <w:rsid w:val="001434DE"/>
    <w:rsid w:val="001558C5"/>
    <w:rsid w:val="00156DF0"/>
    <w:rsid w:val="00156F24"/>
    <w:rsid w:val="00162598"/>
    <w:rsid w:val="001714B5"/>
    <w:rsid w:val="00172502"/>
    <w:rsid w:val="00173506"/>
    <w:rsid w:val="001748CD"/>
    <w:rsid w:val="001754F6"/>
    <w:rsid w:val="00191132"/>
    <w:rsid w:val="001A5D05"/>
    <w:rsid w:val="001A7D68"/>
    <w:rsid w:val="001B0D60"/>
    <w:rsid w:val="001B3A09"/>
    <w:rsid w:val="001B552F"/>
    <w:rsid w:val="001C0F2C"/>
    <w:rsid w:val="001D1318"/>
    <w:rsid w:val="001D46BC"/>
    <w:rsid w:val="001D6419"/>
    <w:rsid w:val="001E2EC3"/>
    <w:rsid w:val="001E544C"/>
    <w:rsid w:val="001F4E13"/>
    <w:rsid w:val="001F6E28"/>
    <w:rsid w:val="0020090A"/>
    <w:rsid w:val="00206286"/>
    <w:rsid w:val="00220FAE"/>
    <w:rsid w:val="00221248"/>
    <w:rsid w:val="002215A5"/>
    <w:rsid w:val="00222C64"/>
    <w:rsid w:val="00224566"/>
    <w:rsid w:val="0023222C"/>
    <w:rsid w:val="00232A0B"/>
    <w:rsid w:val="00232BC7"/>
    <w:rsid w:val="00233A34"/>
    <w:rsid w:val="00234971"/>
    <w:rsid w:val="00236FEB"/>
    <w:rsid w:val="00241AA2"/>
    <w:rsid w:val="0024586C"/>
    <w:rsid w:val="00256CA1"/>
    <w:rsid w:val="00256CAC"/>
    <w:rsid w:val="002571BF"/>
    <w:rsid w:val="0026494F"/>
    <w:rsid w:val="00267E7A"/>
    <w:rsid w:val="00271330"/>
    <w:rsid w:val="0027303C"/>
    <w:rsid w:val="00273B34"/>
    <w:rsid w:val="002770B4"/>
    <w:rsid w:val="00277AE1"/>
    <w:rsid w:val="00287053"/>
    <w:rsid w:val="0029256A"/>
    <w:rsid w:val="002939FB"/>
    <w:rsid w:val="00294681"/>
    <w:rsid w:val="00294E28"/>
    <w:rsid w:val="002A0741"/>
    <w:rsid w:val="002A0B6C"/>
    <w:rsid w:val="002A233D"/>
    <w:rsid w:val="002A256C"/>
    <w:rsid w:val="002A2B76"/>
    <w:rsid w:val="002A38CE"/>
    <w:rsid w:val="002A3E60"/>
    <w:rsid w:val="002A4C46"/>
    <w:rsid w:val="002B3ECE"/>
    <w:rsid w:val="002B4120"/>
    <w:rsid w:val="002C18F0"/>
    <w:rsid w:val="002C238A"/>
    <w:rsid w:val="002D1D20"/>
    <w:rsid w:val="002D75C9"/>
    <w:rsid w:val="002E06D4"/>
    <w:rsid w:val="002E0D4E"/>
    <w:rsid w:val="002E2808"/>
    <w:rsid w:val="002E2F40"/>
    <w:rsid w:val="002E40BF"/>
    <w:rsid w:val="002F0A96"/>
    <w:rsid w:val="002F140B"/>
    <w:rsid w:val="002F5680"/>
    <w:rsid w:val="002F5F66"/>
    <w:rsid w:val="002F6956"/>
    <w:rsid w:val="00300778"/>
    <w:rsid w:val="00301E06"/>
    <w:rsid w:val="00307FEB"/>
    <w:rsid w:val="00311679"/>
    <w:rsid w:val="00311D21"/>
    <w:rsid w:val="00315EE5"/>
    <w:rsid w:val="0031691D"/>
    <w:rsid w:val="00316A1E"/>
    <w:rsid w:val="00317B85"/>
    <w:rsid w:val="003244B0"/>
    <w:rsid w:val="003248FC"/>
    <w:rsid w:val="0032580D"/>
    <w:rsid w:val="003424F0"/>
    <w:rsid w:val="00342ED3"/>
    <w:rsid w:val="0034320E"/>
    <w:rsid w:val="00352081"/>
    <w:rsid w:val="00356B8D"/>
    <w:rsid w:val="003639A3"/>
    <w:rsid w:val="00370943"/>
    <w:rsid w:val="0037239D"/>
    <w:rsid w:val="00372C0D"/>
    <w:rsid w:val="003866A1"/>
    <w:rsid w:val="00387D6C"/>
    <w:rsid w:val="00391DAC"/>
    <w:rsid w:val="00391FFC"/>
    <w:rsid w:val="003920A0"/>
    <w:rsid w:val="00393632"/>
    <w:rsid w:val="00394D7F"/>
    <w:rsid w:val="003A11F6"/>
    <w:rsid w:val="003A1744"/>
    <w:rsid w:val="003A1B30"/>
    <w:rsid w:val="003A1FEB"/>
    <w:rsid w:val="003A592F"/>
    <w:rsid w:val="003A76D1"/>
    <w:rsid w:val="003B02F4"/>
    <w:rsid w:val="003B1F53"/>
    <w:rsid w:val="003C0E0F"/>
    <w:rsid w:val="003D44FE"/>
    <w:rsid w:val="003D6411"/>
    <w:rsid w:val="003D751C"/>
    <w:rsid w:val="003E0678"/>
    <w:rsid w:val="003E1FBC"/>
    <w:rsid w:val="003E43C5"/>
    <w:rsid w:val="003E493E"/>
    <w:rsid w:val="003E55F4"/>
    <w:rsid w:val="003E7B07"/>
    <w:rsid w:val="003F1D1D"/>
    <w:rsid w:val="003F27E2"/>
    <w:rsid w:val="0040546C"/>
    <w:rsid w:val="00413BC4"/>
    <w:rsid w:val="004173EF"/>
    <w:rsid w:val="00420018"/>
    <w:rsid w:val="00427610"/>
    <w:rsid w:val="00430444"/>
    <w:rsid w:val="00432CCE"/>
    <w:rsid w:val="00433865"/>
    <w:rsid w:val="00436ACC"/>
    <w:rsid w:val="004379FA"/>
    <w:rsid w:val="004408BE"/>
    <w:rsid w:val="00440A8C"/>
    <w:rsid w:val="0044133C"/>
    <w:rsid w:val="0044186D"/>
    <w:rsid w:val="00443441"/>
    <w:rsid w:val="00445756"/>
    <w:rsid w:val="004466BF"/>
    <w:rsid w:val="004501D0"/>
    <w:rsid w:val="00455DAE"/>
    <w:rsid w:val="004562AE"/>
    <w:rsid w:val="00465F62"/>
    <w:rsid w:val="00473BC8"/>
    <w:rsid w:val="00475EE5"/>
    <w:rsid w:val="0047686C"/>
    <w:rsid w:val="004800B7"/>
    <w:rsid w:val="00484F0F"/>
    <w:rsid w:val="0048572B"/>
    <w:rsid w:val="00495C4D"/>
    <w:rsid w:val="004A0845"/>
    <w:rsid w:val="004A17C2"/>
    <w:rsid w:val="004A2346"/>
    <w:rsid w:val="004B694B"/>
    <w:rsid w:val="004B6D4F"/>
    <w:rsid w:val="004C1587"/>
    <w:rsid w:val="004C1DF0"/>
    <w:rsid w:val="004C74CA"/>
    <w:rsid w:val="004D09F8"/>
    <w:rsid w:val="004D1D85"/>
    <w:rsid w:val="004E2E9D"/>
    <w:rsid w:val="004E6BC0"/>
    <w:rsid w:val="004F5FB4"/>
    <w:rsid w:val="00513981"/>
    <w:rsid w:val="0052004F"/>
    <w:rsid w:val="00525C24"/>
    <w:rsid w:val="005314B4"/>
    <w:rsid w:val="00531A22"/>
    <w:rsid w:val="00532DDD"/>
    <w:rsid w:val="0053639C"/>
    <w:rsid w:val="00542E46"/>
    <w:rsid w:val="00545CE1"/>
    <w:rsid w:val="00550F48"/>
    <w:rsid w:val="00553116"/>
    <w:rsid w:val="00556A44"/>
    <w:rsid w:val="00560BE1"/>
    <w:rsid w:val="005614E4"/>
    <w:rsid w:val="00567610"/>
    <w:rsid w:val="00571B7C"/>
    <w:rsid w:val="005765C7"/>
    <w:rsid w:val="0057753C"/>
    <w:rsid w:val="00577A4B"/>
    <w:rsid w:val="0058067D"/>
    <w:rsid w:val="005855AB"/>
    <w:rsid w:val="005856C4"/>
    <w:rsid w:val="00590EDC"/>
    <w:rsid w:val="00594344"/>
    <w:rsid w:val="00595E3B"/>
    <w:rsid w:val="00596E7D"/>
    <w:rsid w:val="005A0E8A"/>
    <w:rsid w:val="005A3935"/>
    <w:rsid w:val="005A61AD"/>
    <w:rsid w:val="005A698C"/>
    <w:rsid w:val="005B0FD2"/>
    <w:rsid w:val="005B3AC1"/>
    <w:rsid w:val="005B47E9"/>
    <w:rsid w:val="005B5C7B"/>
    <w:rsid w:val="005B7B59"/>
    <w:rsid w:val="005C515E"/>
    <w:rsid w:val="005D1597"/>
    <w:rsid w:val="005D53FF"/>
    <w:rsid w:val="005D7FDB"/>
    <w:rsid w:val="005E2D98"/>
    <w:rsid w:val="005F2CB2"/>
    <w:rsid w:val="005F46FA"/>
    <w:rsid w:val="00610E82"/>
    <w:rsid w:val="006172B3"/>
    <w:rsid w:val="00617E50"/>
    <w:rsid w:val="00620764"/>
    <w:rsid w:val="0062139B"/>
    <w:rsid w:val="006258DF"/>
    <w:rsid w:val="00626296"/>
    <w:rsid w:val="0063258D"/>
    <w:rsid w:val="0063408D"/>
    <w:rsid w:val="00640682"/>
    <w:rsid w:val="00645A25"/>
    <w:rsid w:val="00645BF1"/>
    <w:rsid w:val="00646118"/>
    <w:rsid w:val="0064708B"/>
    <w:rsid w:val="006470D9"/>
    <w:rsid w:val="0065130F"/>
    <w:rsid w:val="00653F42"/>
    <w:rsid w:val="0065643A"/>
    <w:rsid w:val="00657562"/>
    <w:rsid w:val="00664157"/>
    <w:rsid w:val="00665D2F"/>
    <w:rsid w:val="00671E16"/>
    <w:rsid w:val="00671F2A"/>
    <w:rsid w:val="00674485"/>
    <w:rsid w:val="0067566A"/>
    <w:rsid w:val="00680CB2"/>
    <w:rsid w:val="0068381A"/>
    <w:rsid w:val="0069089A"/>
    <w:rsid w:val="00691FED"/>
    <w:rsid w:val="0069677B"/>
    <w:rsid w:val="00696B3D"/>
    <w:rsid w:val="006974D3"/>
    <w:rsid w:val="006A1C24"/>
    <w:rsid w:val="006A236F"/>
    <w:rsid w:val="006A72CC"/>
    <w:rsid w:val="006B7B4F"/>
    <w:rsid w:val="006C2C11"/>
    <w:rsid w:val="006C37AE"/>
    <w:rsid w:val="006C4907"/>
    <w:rsid w:val="006C5195"/>
    <w:rsid w:val="006D0F9D"/>
    <w:rsid w:val="006D2524"/>
    <w:rsid w:val="006D5174"/>
    <w:rsid w:val="006D7410"/>
    <w:rsid w:val="006E0D62"/>
    <w:rsid w:val="006E372B"/>
    <w:rsid w:val="006E5A13"/>
    <w:rsid w:val="006F4168"/>
    <w:rsid w:val="006F4651"/>
    <w:rsid w:val="00700BCD"/>
    <w:rsid w:val="007028FA"/>
    <w:rsid w:val="00707432"/>
    <w:rsid w:val="00711001"/>
    <w:rsid w:val="00712FC5"/>
    <w:rsid w:val="00713C6B"/>
    <w:rsid w:val="00721FC6"/>
    <w:rsid w:val="00722864"/>
    <w:rsid w:val="00723426"/>
    <w:rsid w:val="007275D9"/>
    <w:rsid w:val="007352A6"/>
    <w:rsid w:val="007376F8"/>
    <w:rsid w:val="0074051A"/>
    <w:rsid w:val="00742EF7"/>
    <w:rsid w:val="0074547A"/>
    <w:rsid w:val="00746005"/>
    <w:rsid w:val="00746C97"/>
    <w:rsid w:val="007543B4"/>
    <w:rsid w:val="00761E75"/>
    <w:rsid w:val="007633E8"/>
    <w:rsid w:val="007732BF"/>
    <w:rsid w:val="0077406B"/>
    <w:rsid w:val="00774A58"/>
    <w:rsid w:val="00774BC5"/>
    <w:rsid w:val="007758EE"/>
    <w:rsid w:val="007765EF"/>
    <w:rsid w:val="00781AC0"/>
    <w:rsid w:val="00783DA0"/>
    <w:rsid w:val="00786983"/>
    <w:rsid w:val="00797250"/>
    <w:rsid w:val="00797EEA"/>
    <w:rsid w:val="007A062D"/>
    <w:rsid w:val="007A149B"/>
    <w:rsid w:val="007A1DD1"/>
    <w:rsid w:val="007A2E73"/>
    <w:rsid w:val="007A40FC"/>
    <w:rsid w:val="007B0C8F"/>
    <w:rsid w:val="007B51C8"/>
    <w:rsid w:val="007B6FCB"/>
    <w:rsid w:val="007B78AE"/>
    <w:rsid w:val="007C5150"/>
    <w:rsid w:val="007C628A"/>
    <w:rsid w:val="007D17A5"/>
    <w:rsid w:val="007D6A7A"/>
    <w:rsid w:val="007E2C09"/>
    <w:rsid w:val="007F1525"/>
    <w:rsid w:val="007F3E7C"/>
    <w:rsid w:val="007F6665"/>
    <w:rsid w:val="0080081A"/>
    <w:rsid w:val="00801A5E"/>
    <w:rsid w:val="0080464D"/>
    <w:rsid w:val="00811783"/>
    <w:rsid w:val="00813F29"/>
    <w:rsid w:val="0081515D"/>
    <w:rsid w:val="00816B5B"/>
    <w:rsid w:val="00821C42"/>
    <w:rsid w:val="00824FC4"/>
    <w:rsid w:val="00826252"/>
    <w:rsid w:val="00833A6F"/>
    <w:rsid w:val="00841F17"/>
    <w:rsid w:val="00842A91"/>
    <w:rsid w:val="00845A16"/>
    <w:rsid w:val="00850BB3"/>
    <w:rsid w:val="00851078"/>
    <w:rsid w:val="0085243C"/>
    <w:rsid w:val="00856D02"/>
    <w:rsid w:val="00862B4C"/>
    <w:rsid w:val="008651B6"/>
    <w:rsid w:val="0087053F"/>
    <w:rsid w:val="008762C7"/>
    <w:rsid w:val="00885E66"/>
    <w:rsid w:val="00886481"/>
    <w:rsid w:val="008877B7"/>
    <w:rsid w:val="00891D30"/>
    <w:rsid w:val="00891E31"/>
    <w:rsid w:val="008A019B"/>
    <w:rsid w:val="008A4EF8"/>
    <w:rsid w:val="008A5781"/>
    <w:rsid w:val="008A643F"/>
    <w:rsid w:val="008B017D"/>
    <w:rsid w:val="008C19FF"/>
    <w:rsid w:val="008C2AEE"/>
    <w:rsid w:val="008D1D34"/>
    <w:rsid w:val="008D4997"/>
    <w:rsid w:val="008F11A6"/>
    <w:rsid w:val="008F4DE8"/>
    <w:rsid w:val="008F69EF"/>
    <w:rsid w:val="00903DD9"/>
    <w:rsid w:val="00905122"/>
    <w:rsid w:val="0090729C"/>
    <w:rsid w:val="0091498B"/>
    <w:rsid w:val="00917A8E"/>
    <w:rsid w:val="0092032B"/>
    <w:rsid w:val="00920469"/>
    <w:rsid w:val="00925B8D"/>
    <w:rsid w:val="00925F98"/>
    <w:rsid w:val="00931B24"/>
    <w:rsid w:val="00932524"/>
    <w:rsid w:val="00935F81"/>
    <w:rsid w:val="00943053"/>
    <w:rsid w:val="0094341B"/>
    <w:rsid w:val="009438E0"/>
    <w:rsid w:val="00944E78"/>
    <w:rsid w:val="00946C53"/>
    <w:rsid w:val="00951411"/>
    <w:rsid w:val="0095158A"/>
    <w:rsid w:val="009533BE"/>
    <w:rsid w:val="00961961"/>
    <w:rsid w:val="0096215E"/>
    <w:rsid w:val="00965A88"/>
    <w:rsid w:val="00974085"/>
    <w:rsid w:val="00993C47"/>
    <w:rsid w:val="00997326"/>
    <w:rsid w:val="009A6586"/>
    <w:rsid w:val="009B3450"/>
    <w:rsid w:val="009B7329"/>
    <w:rsid w:val="009C2157"/>
    <w:rsid w:val="009C63E1"/>
    <w:rsid w:val="009C7633"/>
    <w:rsid w:val="009D16AC"/>
    <w:rsid w:val="009D4A76"/>
    <w:rsid w:val="009E2F9A"/>
    <w:rsid w:val="009E613C"/>
    <w:rsid w:val="009F2D9B"/>
    <w:rsid w:val="009F3B24"/>
    <w:rsid w:val="009F515F"/>
    <w:rsid w:val="009F69CC"/>
    <w:rsid w:val="009F7CE4"/>
    <w:rsid w:val="00A03477"/>
    <w:rsid w:val="00A036FB"/>
    <w:rsid w:val="00A0425B"/>
    <w:rsid w:val="00A0749C"/>
    <w:rsid w:val="00A07A59"/>
    <w:rsid w:val="00A1018A"/>
    <w:rsid w:val="00A10231"/>
    <w:rsid w:val="00A1335F"/>
    <w:rsid w:val="00A13DCC"/>
    <w:rsid w:val="00A1430B"/>
    <w:rsid w:val="00A14E4F"/>
    <w:rsid w:val="00A15C17"/>
    <w:rsid w:val="00A17F97"/>
    <w:rsid w:val="00A20912"/>
    <w:rsid w:val="00A23E34"/>
    <w:rsid w:val="00A25BD0"/>
    <w:rsid w:val="00A25D58"/>
    <w:rsid w:val="00A262CF"/>
    <w:rsid w:val="00A267E3"/>
    <w:rsid w:val="00A268FA"/>
    <w:rsid w:val="00A27976"/>
    <w:rsid w:val="00A3004D"/>
    <w:rsid w:val="00A3434E"/>
    <w:rsid w:val="00A347EE"/>
    <w:rsid w:val="00A34C55"/>
    <w:rsid w:val="00A34D35"/>
    <w:rsid w:val="00A40AA3"/>
    <w:rsid w:val="00A40E1F"/>
    <w:rsid w:val="00A423A1"/>
    <w:rsid w:val="00A4392B"/>
    <w:rsid w:val="00A44685"/>
    <w:rsid w:val="00A44FAC"/>
    <w:rsid w:val="00A456B7"/>
    <w:rsid w:val="00A507CE"/>
    <w:rsid w:val="00A53E59"/>
    <w:rsid w:val="00A54504"/>
    <w:rsid w:val="00A64ABA"/>
    <w:rsid w:val="00A661E2"/>
    <w:rsid w:val="00A73C4C"/>
    <w:rsid w:val="00A818DD"/>
    <w:rsid w:val="00A85449"/>
    <w:rsid w:val="00A861E1"/>
    <w:rsid w:val="00A90BEE"/>
    <w:rsid w:val="00A90CF3"/>
    <w:rsid w:val="00A92209"/>
    <w:rsid w:val="00A93CE0"/>
    <w:rsid w:val="00A97B92"/>
    <w:rsid w:val="00A97FAF"/>
    <w:rsid w:val="00AA1114"/>
    <w:rsid w:val="00AB033D"/>
    <w:rsid w:val="00AB28CA"/>
    <w:rsid w:val="00AB449F"/>
    <w:rsid w:val="00AB59DA"/>
    <w:rsid w:val="00AB75E9"/>
    <w:rsid w:val="00AC1B44"/>
    <w:rsid w:val="00AC32A5"/>
    <w:rsid w:val="00AC388A"/>
    <w:rsid w:val="00AC5E3C"/>
    <w:rsid w:val="00AC698F"/>
    <w:rsid w:val="00AD2600"/>
    <w:rsid w:val="00AD2C9A"/>
    <w:rsid w:val="00AD7785"/>
    <w:rsid w:val="00AE21B4"/>
    <w:rsid w:val="00AE4227"/>
    <w:rsid w:val="00AF127E"/>
    <w:rsid w:val="00AF213A"/>
    <w:rsid w:val="00AF6B6B"/>
    <w:rsid w:val="00AF71E7"/>
    <w:rsid w:val="00AF7A7A"/>
    <w:rsid w:val="00B04E59"/>
    <w:rsid w:val="00B05F67"/>
    <w:rsid w:val="00B1102A"/>
    <w:rsid w:val="00B1124F"/>
    <w:rsid w:val="00B120A6"/>
    <w:rsid w:val="00B13CA1"/>
    <w:rsid w:val="00B155BE"/>
    <w:rsid w:val="00B1715F"/>
    <w:rsid w:val="00B22BD1"/>
    <w:rsid w:val="00B237E4"/>
    <w:rsid w:val="00B23C60"/>
    <w:rsid w:val="00B23D6E"/>
    <w:rsid w:val="00B23F92"/>
    <w:rsid w:val="00B35644"/>
    <w:rsid w:val="00B44D83"/>
    <w:rsid w:val="00B46054"/>
    <w:rsid w:val="00B4713D"/>
    <w:rsid w:val="00B546BC"/>
    <w:rsid w:val="00B57178"/>
    <w:rsid w:val="00B624F1"/>
    <w:rsid w:val="00B6478C"/>
    <w:rsid w:val="00B657C2"/>
    <w:rsid w:val="00B65B3C"/>
    <w:rsid w:val="00B7708F"/>
    <w:rsid w:val="00B80903"/>
    <w:rsid w:val="00B81563"/>
    <w:rsid w:val="00B82615"/>
    <w:rsid w:val="00BA25DC"/>
    <w:rsid w:val="00BA6A46"/>
    <w:rsid w:val="00BA7F36"/>
    <w:rsid w:val="00BC3691"/>
    <w:rsid w:val="00BC4316"/>
    <w:rsid w:val="00BC4367"/>
    <w:rsid w:val="00BC67BC"/>
    <w:rsid w:val="00BD156E"/>
    <w:rsid w:val="00BD1FE6"/>
    <w:rsid w:val="00BD2C31"/>
    <w:rsid w:val="00BE2F5A"/>
    <w:rsid w:val="00BE58B9"/>
    <w:rsid w:val="00BE6A7A"/>
    <w:rsid w:val="00BF185F"/>
    <w:rsid w:val="00BF3676"/>
    <w:rsid w:val="00BF54FE"/>
    <w:rsid w:val="00BF5C56"/>
    <w:rsid w:val="00C023E3"/>
    <w:rsid w:val="00C035AA"/>
    <w:rsid w:val="00C04BA1"/>
    <w:rsid w:val="00C07E3B"/>
    <w:rsid w:val="00C07F8D"/>
    <w:rsid w:val="00C107FC"/>
    <w:rsid w:val="00C11603"/>
    <w:rsid w:val="00C11641"/>
    <w:rsid w:val="00C126E0"/>
    <w:rsid w:val="00C14390"/>
    <w:rsid w:val="00C146A2"/>
    <w:rsid w:val="00C14840"/>
    <w:rsid w:val="00C24990"/>
    <w:rsid w:val="00C30B7F"/>
    <w:rsid w:val="00C31324"/>
    <w:rsid w:val="00C32658"/>
    <w:rsid w:val="00C34BDF"/>
    <w:rsid w:val="00C36593"/>
    <w:rsid w:val="00C37298"/>
    <w:rsid w:val="00C4036D"/>
    <w:rsid w:val="00C41475"/>
    <w:rsid w:val="00C427A4"/>
    <w:rsid w:val="00C4684A"/>
    <w:rsid w:val="00C469F1"/>
    <w:rsid w:val="00C47C73"/>
    <w:rsid w:val="00C5473B"/>
    <w:rsid w:val="00C56CD4"/>
    <w:rsid w:val="00C62721"/>
    <w:rsid w:val="00C65A08"/>
    <w:rsid w:val="00C65FDE"/>
    <w:rsid w:val="00C6641A"/>
    <w:rsid w:val="00C71A9C"/>
    <w:rsid w:val="00C74271"/>
    <w:rsid w:val="00C81E1D"/>
    <w:rsid w:val="00C8560E"/>
    <w:rsid w:val="00C86BBC"/>
    <w:rsid w:val="00C87EA6"/>
    <w:rsid w:val="00C90C75"/>
    <w:rsid w:val="00C91E19"/>
    <w:rsid w:val="00C946DE"/>
    <w:rsid w:val="00C9752F"/>
    <w:rsid w:val="00C978E0"/>
    <w:rsid w:val="00CB17BD"/>
    <w:rsid w:val="00CB2367"/>
    <w:rsid w:val="00CB507C"/>
    <w:rsid w:val="00CB5777"/>
    <w:rsid w:val="00CB63EB"/>
    <w:rsid w:val="00CC0267"/>
    <w:rsid w:val="00CC1C6A"/>
    <w:rsid w:val="00CC6566"/>
    <w:rsid w:val="00CD37C8"/>
    <w:rsid w:val="00CD61C5"/>
    <w:rsid w:val="00CD7677"/>
    <w:rsid w:val="00CE2234"/>
    <w:rsid w:val="00CE2B6E"/>
    <w:rsid w:val="00CE6930"/>
    <w:rsid w:val="00CE7D55"/>
    <w:rsid w:val="00CF378D"/>
    <w:rsid w:val="00CF724F"/>
    <w:rsid w:val="00CF73FC"/>
    <w:rsid w:val="00D00CA4"/>
    <w:rsid w:val="00D01263"/>
    <w:rsid w:val="00D027E9"/>
    <w:rsid w:val="00D02F20"/>
    <w:rsid w:val="00D05511"/>
    <w:rsid w:val="00D10384"/>
    <w:rsid w:val="00D104C3"/>
    <w:rsid w:val="00D14332"/>
    <w:rsid w:val="00D20B9F"/>
    <w:rsid w:val="00D26A89"/>
    <w:rsid w:val="00D31632"/>
    <w:rsid w:val="00D361C4"/>
    <w:rsid w:val="00D409A0"/>
    <w:rsid w:val="00D42B88"/>
    <w:rsid w:val="00D46594"/>
    <w:rsid w:val="00D507B1"/>
    <w:rsid w:val="00D53B11"/>
    <w:rsid w:val="00D54000"/>
    <w:rsid w:val="00D544FA"/>
    <w:rsid w:val="00D55865"/>
    <w:rsid w:val="00D60AFB"/>
    <w:rsid w:val="00D60E14"/>
    <w:rsid w:val="00D63AB5"/>
    <w:rsid w:val="00D665B9"/>
    <w:rsid w:val="00D767D2"/>
    <w:rsid w:val="00D7718B"/>
    <w:rsid w:val="00D86296"/>
    <w:rsid w:val="00D870C7"/>
    <w:rsid w:val="00D8761E"/>
    <w:rsid w:val="00D93EE5"/>
    <w:rsid w:val="00D975FB"/>
    <w:rsid w:val="00DA362F"/>
    <w:rsid w:val="00DA4150"/>
    <w:rsid w:val="00DA482D"/>
    <w:rsid w:val="00DB1D3D"/>
    <w:rsid w:val="00DB2C5C"/>
    <w:rsid w:val="00DB4EAC"/>
    <w:rsid w:val="00DB7BDF"/>
    <w:rsid w:val="00DC270D"/>
    <w:rsid w:val="00DC2F86"/>
    <w:rsid w:val="00DC5CB0"/>
    <w:rsid w:val="00DC6A1C"/>
    <w:rsid w:val="00DD495B"/>
    <w:rsid w:val="00DD4B24"/>
    <w:rsid w:val="00DD652F"/>
    <w:rsid w:val="00DD7694"/>
    <w:rsid w:val="00DE0A15"/>
    <w:rsid w:val="00DE15C7"/>
    <w:rsid w:val="00DE3463"/>
    <w:rsid w:val="00DE55A1"/>
    <w:rsid w:val="00DE5D0A"/>
    <w:rsid w:val="00DE6F6D"/>
    <w:rsid w:val="00DF0A1F"/>
    <w:rsid w:val="00DF1F7E"/>
    <w:rsid w:val="00DF31C9"/>
    <w:rsid w:val="00DF4DA8"/>
    <w:rsid w:val="00DF678C"/>
    <w:rsid w:val="00E0166C"/>
    <w:rsid w:val="00E0514D"/>
    <w:rsid w:val="00E07355"/>
    <w:rsid w:val="00E16601"/>
    <w:rsid w:val="00E20A87"/>
    <w:rsid w:val="00E20F03"/>
    <w:rsid w:val="00E21A86"/>
    <w:rsid w:val="00E24DE9"/>
    <w:rsid w:val="00E32ED2"/>
    <w:rsid w:val="00E362D3"/>
    <w:rsid w:val="00E408CA"/>
    <w:rsid w:val="00E430F1"/>
    <w:rsid w:val="00E441DD"/>
    <w:rsid w:val="00E458F6"/>
    <w:rsid w:val="00E46892"/>
    <w:rsid w:val="00E52A15"/>
    <w:rsid w:val="00E5478A"/>
    <w:rsid w:val="00E553B7"/>
    <w:rsid w:val="00E55D9C"/>
    <w:rsid w:val="00E64D9C"/>
    <w:rsid w:val="00E65E06"/>
    <w:rsid w:val="00E718A1"/>
    <w:rsid w:val="00E72E84"/>
    <w:rsid w:val="00E73F21"/>
    <w:rsid w:val="00E7730E"/>
    <w:rsid w:val="00E77766"/>
    <w:rsid w:val="00E81C54"/>
    <w:rsid w:val="00E87740"/>
    <w:rsid w:val="00E9269D"/>
    <w:rsid w:val="00E9290C"/>
    <w:rsid w:val="00E97FDE"/>
    <w:rsid w:val="00EA4AB2"/>
    <w:rsid w:val="00EA5BAB"/>
    <w:rsid w:val="00EA69DF"/>
    <w:rsid w:val="00EB01EF"/>
    <w:rsid w:val="00EB38ED"/>
    <w:rsid w:val="00EB4069"/>
    <w:rsid w:val="00EB4569"/>
    <w:rsid w:val="00EB62A4"/>
    <w:rsid w:val="00EC0C8F"/>
    <w:rsid w:val="00EC22A7"/>
    <w:rsid w:val="00EC4CA7"/>
    <w:rsid w:val="00EC5C9F"/>
    <w:rsid w:val="00ED2112"/>
    <w:rsid w:val="00ED364B"/>
    <w:rsid w:val="00ED37A7"/>
    <w:rsid w:val="00ED3AFE"/>
    <w:rsid w:val="00ED469E"/>
    <w:rsid w:val="00EE2D74"/>
    <w:rsid w:val="00EE33A4"/>
    <w:rsid w:val="00EF21FF"/>
    <w:rsid w:val="00EF2941"/>
    <w:rsid w:val="00EF36F8"/>
    <w:rsid w:val="00EF4A93"/>
    <w:rsid w:val="00EF5F17"/>
    <w:rsid w:val="00F040CC"/>
    <w:rsid w:val="00F05C5C"/>
    <w:rsid w:val="00F067AF"/>
    <w:rsid w:val="00F1441B"/>
    <w:rsid w:val="00F23662"/>
    <w:rsid w:val="00F30B7E"/>
    <w:rsid w:val="00F312B3"/>
    <w:rsid w:val="00F32AD7"/>
    <w:rsid w:val="00F33C0E"/>
    <w:rsid w:val="00F33E8B"/>
    <w:rsid w:val="00F34597"/>
    <w:rsid w:val="00F369E3"/>
    <w:rsid w:val="00F447C8"/>
    <w:rsid w:val="00F4501B"/>
    <w:rsid w:val="00F4688E"/>
    <w:rsid w:val="00F52FDF"/>
    <w:rsid w:val="00F540FA"/>
    <w:rsid w:val="00F56274"/>
    <w:rsid w:val="00F577F6"/>
    <w:rsid w:val="00F6249A"/>
    <w:rsid w:val="00F702DC"/>
    <w:rsid w:val="00F71D83"/>
    <w:rsid w:val="00F726DC"/>
    <w:rsid w:val="00F738EB"/>
    <w:rsid w:val="00F73F63"/>
    <w:rsid w:val="00F874B3"/>
    <w:rsid w:val="00F9187A"/>
    <w:rsid w:val="00FA2941"/>
    <w:rsid w:val="00FB07C9"/>
    <w:rsid w:val="00FB11FA"/>
    <w:rsid w:val="00FB4C66"/>
    <w:rsid w:val="00FC0DEA"/>
    <w:rsid w:val="00FC576B"/>
    <w:rsid w:val="00FC6605"/>
    <w:rsid w:val="00FD2AC5"/>
    <w:rsid w:val="00FD4BA7"/>
    <w:rsid w:val="00FD5B8C"/>
    <w:rsid w:val="00FE2036"/>
    <w:rsid w:val="00FE22F1"/>
    <w:rsid w:val="00FE2C6E"/>
    <w:rsid w:val="00FE3831"/>
    <w:rsid w:val="00FE4001"/>
    <w:rsid w:val="00FE44FD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BDF"/>
    <w:rPr>
      <w:sz w:val="24"/>
      <w:szCs w:val="24"/>
    </w:rPr>
  </w:style>
  <w:style w:type="paragraph" w:styleId="1">
    <w:name w:val="heading 1"/>
    <w:basedOn w:val="a"/>
    <w:next w:val="a"/>
    <w:qFormat/>
    <w:rsid w:val="00DB7BDF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F12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D2C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D2C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F12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F127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7BDF"/>
    <w:rPr>
      <w:color w:val="2671A4"/>
      <w:u w:val="single"/>
    </w:rPr>
  </w:style>
  <w:style w:type="character" w:styleId="a4">
    <w:name w:val="Strong"/>
    <w:qFormat/>
    <w:rsid w:val="00DB7BDF"/>
    <w:rPr>
      <w:b/>
      <w:bCs/>
    </w:rPr>
  </w:style>
  <w:style w:type="paragraph" w:styleId="a5">
    <w:name w:val="Normal (Web)"/>
    <w:basedOn w:val="a"/>
    <w:rsid w:val="00DB7BDF"/>
  </w:style>
  <w:style w:type="table" w:styleId="a6">
    <w:name w:val="Table Grid"/>
    <w:basedOn w:val="a1"/>
    <w:rsid w:val="00DE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AF127E"/>
    <w:pPr>
      <w:widowControl w:val="0"/>
    </w:pPr>
  </w:style>
  <w:style w:type="paragraph" w:styleId="a7">
    <w:name w:val="Block Text"/>
    <w:basedOn w:val="a"/>
    <w:rsid w:val="00AF127E"/>
    <w:pPr>
      <w:spacing w:line="360" w:lineRule="auto"/>
      <w:ind w:left="-567" w:right="-766" w:firstLine="567"/>
      <w:jc w:val="both"/>
    </w:pPr>
    <w:rPr>
      <w:szCs w:val="20"/>
    </w:rPr>
  </w:style>
  <w:style w:type="paragraph" w:styleId="30">
    <w:name w:val="Body Text 3"/>
    <w:basedOn w:val="a"/>
    <w:rsid w:val="00AF127E"/>
    <w:pPr>
      <w:jc w:val="both"/>
    </w:pPr>
    <w:rPr>
      <w:i/>
      <w:sz w:val="20"/>
      <w:szCs w:val="20"/>
    </w:rPr>
  </w:style>
  <w:style w:type="paragraph" w:styleId="a8">
    <w:name w:val="annotation text"/>
    <w:basedOn w:val="a"/>
    <w:semiHidden/>
    <w:rsid w:val="00AF127E"/>
    <w:rPr>
      <w:sz w:val="20"/>
      <w:szCs w:val="20"/>
    </w:rPr>
  </w:style>
  <w:style w:type="paragraph" w:styleId="a9">
    <w:name w:val="endnote text"/>
    <w:basedOn w:val="a"/>
    <w:semiHidden/>
    <w:rsid w:val="00AF127E"/>
    <w:rPr>
      <w:sz w:val="20"/>
      <w:szCs w:val="20"/>
    </w:rPr>
  </w:style>
  <w:style w:type="paragraph" w:styleId="aa">
    <w:name w:val="Body Text"/>
    <w:basedOn w:val="a"/>
    <w:rsid w:val="00BD2C31"/>
    <w:pPr>
      <w:spacing w:after="120"/>
    </w:pPr>
  </w:style>
  <w:style w:type="paragraph" w:customStyle="1" w:styleId="ConsPlusTitle">
    <w:name w:val="ConsPlusTitle"/>
    <w:rsid w:val="00DE0A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Emphasis"/>
    <w:qFormat/>
    <w:rsid w:val="00DE0A15"/>
    <w:rPr>
      <w:b/>
      <w:bCs/>
      <w:i w:val="0"/>
      <w:iCs w:val="0"/>
    </w:rPr>
  </w:style>
  <w:style w:type="paragraph" w:styleId="ac">
    <w:name w:val="List Paragraph"/>
    <w:basedOn w:val="a"/>
    <w:uiPriority w:val="34"/>
    <w:qFormat/>
    <w:rsid w:val="001175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rsid w:val="005363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53639C"/>
    <w:rPr>
      <w:sz w:val="24"/>
      <w:szCs w:val="24"/>
    </w:rPr>
  </w:style>
  <w:style w:type="paragraph" w:styleId="af">
    <w:name w:val="footer"/>
    <w:basedOn w:val="a"/>
    <w:link w:val="af0"/>
    <w:uiPriority w:val="99"/>
    <w:rsid w:val="005363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3639C"/>
    <w:rPr>
      <w:sz w:val="24"/>
      <w:szCs w:val="24"/>
    </w:rPr>
  </w:style>
  <w:style w:type="paragraph" w:customStyle="1" w:styleId="10">
    <w:name w:val="Абзац списка1"/>
    <w:basedOn w:val="a"/>
    <w:rsid w:val="00E73F21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table" w:styleId="-6">
    <w:name w:val="Light Shading Accent 6"/>
    <w:basedOn w:val="a1"/>
    <w:uiPriority w:val="60"/>
    <w:rsid w:val="00691FE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Grid Accent 6"/>
    <w:basedOn w:val="a1"/>
    <w:uiPriority w:val="62"/>
    <w:rsid w:val="00691FE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BDF"/>
    <w:rPr>
      <w:sz w:val="24"/>
      <w:szCs w:val="24"/>
    </w:rPr>
  </w:style>
  <w:style w:type="paragraph" w:styleId="1">
    <w:name w:val="heading 1"/>
    <w:basedOn w:val="a"/>
    <w:next w:val="a"/>
    <w:qFormat/>
    <w:rsid w:val="00DB7BDF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F12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D2C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D2C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F12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F127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7BDF"/>
    <w:rPr>
      <w:color w:val="2671A4"/>
      <w:u w:val="single"/>
    </w:rPr>
  </w:style>
  <w:style w:type="character" w:styleId="a4">
    <w:name w:val="Strong"/>
    <w:qFormat/>
    <w:rsid w:val="00DB7BDF"/>
    <w:rPr>
      <w:b/>
      <w:bCs/>
    </w:rPr>
  </w:style>
  <w:style w:type="paragraph" w:styleId="a5">
    <w:name w:val="Normal (Web)"/>
    <w:basedOn w:val="a"/>
    <w:rsid w:val="00DB7BDF"/>
  </w:style>
  <w:style w:type="table" w:styleId="a6">
    <w:name w:val="Table Grid"/>
    <w:basedOn w:val="a1"/>
    <w:rsid w:val="00DE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AF127E"/>
    <w:pPr>
      <w:widowControl w:val="0"/>
    </w:pPr>
  </w:style>
  <w:style w:type="paragraph" w:styleId="a7">
    <w:name w:val="Block Text"/>
    <w:basedOn w:val="a"/>
    <w:rsid w:val="00AF127E"/>
    <w:pPr>
      <w:spacing w:line="360" w:lineRule="auto"/>
      <w:ind w:left="-567" w:right="-766" w:firstLine="567"/>
      <w:jc w:val="both"/>
    </w:pPr>
    <w:rPr>
      <w:szCs w:val="20"/>
    </w:rPr>
  </w:style>
  <w:style w:type="paragraph" w:styleId="30">
    <w:name w:val="Body Text 3"/>
    <w:basedOn w:val="a"/>
    <w:rsid w:val="00AF127E"/>
    <w:pPr>
      <w:jc w:val="both"/>
    </w:pPr>
    <w:rPr>
      <w:i/>
      <w:sz w:val="20"/>
      <w:szCs w:val="20"/>
    </w:rPr>
  </w:style>
  <w:style w:type="paragraph" w:styleId="a8">
    <w:name w:val="annotation text"/>
    <w:basedOn w:val="a"/>
    <w:semiHidden/>
    <w:rsid w:val="00AF127E"/>
    <w:rPr>
      <w:sz w:val="20"/>
      <w:szCs w:val="20"/>
    </w:rPr>
  </w:style>
  <w:style w:type="paragraph" w:styleId="a9">
    <w:name w:val="endnote text"/>
    <w:basedOn w:val="a"/>
    <w:semiHidden/>
    <w:rsid w:val="00AF127E"/>
    <w:rPr>
      <w:sz w:val="20"/>
      <w:szCs w:val="20"/>
    </w:rPr>
  </w:style>
  <w:style w:type="paragraph" w:styleId="aa">
    <w:name w:val="Body Text"/>
    <w:basedOn w:val="a"/>
    <w:rsid w:val="00BD2C31"/>
    <w:pPr>
      <w:spacing w:after="120"/>
    </w:pPr>
  </w:style>
  <w:style w:type="paragraph" w:customStyle="1" w:styleId="ConsPlusTitle">
    <w:name w:val="ConsPlusTitle"/>
    <w:rsid w:val="00DE0A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Emphasis"/>
    <w:qFormat/>
    <w:rsid w:val="00DE0A15"/>
    <w:rPr>
      <w:b/>
      <w:bCs/>
      <w:i w:val="0"/>
      <w:iCs w:val="0"/>
    </w:rPr>
  </w:style>
  <w:style w:type="paragraph" w:styleId="ac">
    <w:name w:val="List Paragraph"/>
    <w:basedOn w:val="a"/>
    <w:uiPriority w:val="34"/>
    <w:qFormat/>
    <w:rsid w:val="001175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rsid w:val="005363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53639C"/>
    <w:rPr>
      <w:sz w:val="24"/>
      <w:szCs w:val="24"/>
    </w:rPr>
  </w:style>
  <w:style w:type="paragraph" w:styleId="af">
    <w:name w:val="footer"/>
    <w:basedOn w:val="a"/>
    <w:link w:val="af0"/>
    <w:uiPriority w:val="99"/>
    <w:rsid w:val="005363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3639C"/>
    <w:rPr>
      <w:sz w:val="24"/>
      <w:szCs w:val="24"/>
    </w:rPr>
  </w:style>
  <w:style w:type="paragraph" w:customStyle="1" w:styleId="10">
    <w:name w:val="Абзац списка1"/>
    <w:basedOn w:val="a"/>
    <w:rsid w:val="00E73F21"/>
    <w:pPr>
      <w:spacing w:line="276" w:lineRule="auto"/>
      <w:ind w:left="720"/>
      <w:contextualSpacing/>
      <w:jc w:val="both"/>
    </w:pPr>
    <w:rPr>
      <w:sz w:val="28"/>
      <w:szCs w:val="22"/>
      <w:lang w:eastAsia="en-US"/>
    </w:rPr>
  </w:style>
  <w:style w:type="table" w:styleId="-6">
    <w:name w:val="Light Shading Accent 6"/>
    <w:basedOn w:val="a1"/>
    <w:uiPriority w:val="60"/>
    <w:rsid w:val="00691FE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Grid Accent 6"/>
    <w:basedOn w:val="a1"/>
    <w:uiPriority w:val="62"/>
    <w:rsid w:val="00691FE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89924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209180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55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23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0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1549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87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9A48-0BA2-4C39-80E1-837CF175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Departament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BNV</dc:creator>
  <cp:lastModifiedBy>Женька</cp:lastModifiedBy>
  <cp:revision>8</cp:revision>
  <cp:lastPrinted>2013-10-08T03:44:00Z</cp:lastPrinted>
  <dcterms:created xsi:type="dcterms:W3CDTF">2015-03-06T05:01:00Z</dcterms:created>
  <dcterms:modified xsi:type="dcterms:W3CDTF">2015-03-23T16:13:00Z</dcterms:modified>
</cp:coreProperties>
</file>